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76709FD8" w:rsidR="00895B3A" w:rsidRDefault="00CA77B0" w:rsidP="003A5384">
      <w:pPr>
        <w:spacing w:after="0" w:line="360" w:lineRule="auto"/>
      </w:pPr>
      <w:r>
        <w:rPr>
          <w:noProof/>
          <w:bdr w:val="none" w:sz="0" w:space="0" w:color="auto" w:frame="1"/>
          <w:lang w:val="nb" w:eastAsia="tr-TR"/>
        </w:rPr>
        <w:drawing>
          <wp:anchor distT="0" distB="0" distL="114300" distR="114300" simplePos="0" relativeHeight="251681280" behindDoc="1" locked="0" layoutInCell="1" allowOverlap="1" wp14:anchorId="4E9CEEC4" wp14:editId="4CD94FC3">
            <wp:simplePos x="0" y="0"/>
            <wp:positionH relativeFrom="column">
              <wp:posOffset>4552950</wp:posOffset>
            </wp:positionH>
            <wp:positionV relativeFrom="paragraph">
              <wp:posOffset>203200</wp:posOffset>
            </wp:positionV>
            <wp:extent cx="614045" cy="709295"/>
            <wp:effectExtent l="0" t="0" r="0" b="0"/>
            <wp:wrapTight wrapText="bothSides">
              <wp:wrapPolygon edited="0">
                <wp:start x="0" y="0"/>
                <wp:lineTo x="0" y="20885"/>
                <wp:lineTo x="20774" y="20885"/>
                <wp:lineTo x="20774"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4045" cy="7092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nb" w:eastAsia="tr-TR"/>
        </w:rPr>
        <w:drawing>
          <wp:anchor distT="0" distB="0" distL="114300" distR="114300" simplePos="0" relativeHeight="251679232" behindDoc="1" locked="0" layoutInCell="1" allowOverlap="1" wp14:anchorId="05A2CA53" wp14:editId="1250A02A">
            <wp:simplePos x="0" y="0"/>
            <wp:positionH relativeFrom="column">
              <wp:posOffset>3587115</wp:posOffset>
            </wp:positionH>
            <wp:positionV relativeFrom="paragraph">
              <wp:posOffset>203200</wp:posOffset>
            </wp:positionV>
            <wp:extent cx="738505" cy="711835"/>
            <wp:effectExtent l="0" t="0" r="4445" b="0"/>
            <wp:wrapTight wrapText="bothSides">
              <wp:wrapPolygon edited="0">
                <wp:start x="0" y="0"/>
                <wp:lineTo x="0" y="20810"/>
                <wp:lineTo x="21173" y="20810"/>
                <wp:lineTo x="21173"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8505" cy="7118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nb" w:eastAsia="tr-TR"/>
        </w:rPr>
        <w:drawing>
          <wp:anchor distT="0" distB="0" distL="114300" distR="114300" simplePos="0" relativeHeight="251673088" behindDoc="1" locked="0" layoutInCell="1" allowOverlap="1" wp14:anchorId="2BA55B42" wp14:editId="01AAACD3">
            <wp:simplePos x="0" y="0"/>
            <wp:positionH relativeFrom="column">
              <wp:posOffset>154305</wp:posOffset>
            </wp:positionH>
            <wp:positionV relativeFrom="paragraph">
              <wp:posOffset>489585</wp:posOffset>
            </wp:positionV>
            <wp:extent cx="861060" cy="502920"/>
            <wp:effectExtent l="0" t="0" r="0" b="0"/>
            <wp:wrapTight wrapText="bothSides">
              <wp:wrapPolygon edited="0">
                <wp:start x="0" y="0"/>
                <wp:lineTo x="0" y="20455"/>
                <wp:lineTo x="21027" y="20455"/>
                <wp:lineTo x="21027" y="0"/>
                <wp:lineTo x="0" y="0"/>
              </wp:wrapPolygon>
            </wp:wrapTight>
            <wp:docPr id="5" name="Resim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6CF221EA" w14:textId="671FD99C" w:rsidR="00CA77B0" w:rsidRDefault="00CA77B0" w:rsidP="003A5384">
      <w:pPr>
        <w:spacing w:after="0" w:line="360" w:lineRule="auto"/>
      </w:pPr>
      <w:r>
        <w:rPr>
          <w:noProof/>
          <w:color w:val="000000"/>
          <w:bdr w:val="none" w:sz="0" w:space="0" w:color="auto" w:frame="1"/>
          <w:lang w:val="nb" w:eastAsia="tr-TR"/>
        </w:rPr>
        <w:drawing>
          <wp:anchor distT="0" distB="0" distL="114300" distR="114300" simplePos="0" relativeHeight="251675136" behindDoc="1" locked="0" layoutInCell="1" allowOverlap="1" wp14:anchorId="76C55839" wp14:editId="4F277BF8">
            <wp:simplePos x="0" y="0"/>
            <wp:positionH relativeFrom="column">
              <wp:posOffset>1392555</wp:posOffset>
            </wp:positionH>
            <wp:positionV relativeFrom="paragraph">
              <wp:posOffset>12700</wp:posOffset>
            </wp:positionV>
            <wp:extent cx="855345" cy="855345"/>
            <wp:effectExtent l="0" t="0" r="1905" b="1905"/>
            <wp:wrapTight wrapText="bothSides">
              <wp:wrapPolygon edited="0">
                <wp:start x="0" y="0"/>
                <wp:lineTo x="0" y="21167"/>
                <wp:lineTo x="21167" y="21167"/>
                <wp:lineTo x="21167" y="0"/>
                <wp:lineTo x="0" y="0"/>
              </wp:wrapPolygon>
            </wp:wrapTight>
            <wp:docPr id="8" name="Resim 8"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5345" cy="8553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nb" w:eastAsia="tr-TR"/>
        </w:rPr>
        <w:drawing>
          <wp:anchor distT="0" distB="0" distL="114300" distR="114300" simplePos="0" relativeHeight="251677184" behindDoc="1" locked="0" layoutInCell="1" allowOverlap="1" wp14:anchorId="738855B3" wp14:editId="149D76BE">
            <wp:simplePos x="0" y="0"/>
            <wp:positionH relativeFrom="column">
              <wp:posOffset>2709545</wp:posOffset>
            </wp:positionH>
            <wp:positionV relativeFrom="paragraph">
              <wp:posOffset>160020</wp:posOffset>
            </wp:positionV>
            <wp:extent cx="703580" cy="497205"/>
            <wp:effectExtent l="0" t="0" r="1270" b="0"/>
            <wp:wrapTight wrapText="bothSides">
              <wp:wrapPolygon edited="0">
                <wp:start x="0" y="0"/>
                <wp:lineTo x="0" y="20690"/>
                <wp:lineTo x="21054" y="20690"/>
                <wp:lineTo x="21054" y="0"/>
                <wp:lineTo x="0" y="0"/>
              </wp:wrapPolygon>
            </wp:wrapTight>
            <wp:docPr id="9" name="Resim 9"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03580" cy="497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0BFFD3" w14:textId="00200300" w:rsidR="00CA77B0" w:rsidRDefault="00CA77B0" w:rsidP="003A5384">
      <w:pPr>
        <w:spacing w:after="0" w:line="360" w:lineRule="auto"/>
      </w:pPr>
    </w:p>
    <w:p w14:paraId="07621833" w14:textId="77777777" w:rsidR="00CA77B0" w:rsidRDefault="00CA77B0" w:rsidP="003A5384">
      <w:pPr>
        <w:spacing w:after="0" w:line="360" w:lineRule="auto"/>
      </w:pPr>
    </w:p>
    <w:p w14:paraId="59470822" w14:textId="79B735E1" w:rsidR="00CA77B0" w:rsidRDefault="00353F60" w:rsidP="003A5384">
      <w:pPr>
        <w:spacing w:after="0" w:line="360" w:lineRule="auto"/>
      </w:pPr>
      <w:r>
        <w:rPr>
          <w:noProof/>
          <w:bdr w:val="none" w:sz="0" w:space="0" w:color="auto" w:frame="1"/>
          <w:lang w:val="nb" w:eastAsia="tr-TR"/>
        </w:rPr>
        <w:drawing>
          <wp:anchor distT="0" distB="0" distL="114300" distR="114300" simplePos="0" relativeHeight="251683328" behindDoc="1" locked="0" layoutInCell="1" allowOverlap="1" wp14:anchorId="5675E096" wp14:editId="049AF68C">
            <wp:simplePos x="0" y="0"/>
            <wp:positionH relativeFrom="column">
              <wp:posOffset>2175510</wp:posOffset>
            </wp:positionH>
            <wp:positionV relativeFrom="paragraph">
              <wp:posOffset>145415</wp:posOffset>
            </wp:positionV>
            <wp:extent cx="1499235" cy="437515"/>
            <wp:effectExtent l="0" t="0" r="5715" b="635"/>
            <wp:wrapTight wrapText="bothSides">
              <wp:wrapPolygon edited="0">
                <wp:start x="0" y="0"/>
                <wp:lineTo x="0" y="20691"/>
                <wp:lineTo x="21408" y="20691"/>
                <wp:lineTo x="21408"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99235" cy="4375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0FF59E" w14:textId="34C80D69" w:rsidR="00CA77B0" w:rsidRDefault="00CA77B0" w:rsidP="003A5384">
      <w:pPr>
        <w:spacing w:after="0" w:line="360" w:lineRule="auto"/>
      </w:pPr>
    </w:p>
    <w:p w14:paraId="7B976E53" w14:textId="77777777" w:rsidR="00CA77B0" w:rsidRDefault="00CA77B0" w:rsidP="003A5384">
      <w:pPr>
        <w:spacing w:after="0" w:line="360" w:lineRule="auto"/>
      </w:pPr>
    </w:p>
    <w:p w14:paraId="761CD90F" w14:textId="77777777" w:rsidR="00353F60" w:rsidRDefault="00353F60" w:rsidP="003A5384">
      <w:pPr>
        <w:spacing w:after="0" w:line="360" w:lineRule="auto"/>
      </w:pPr>
    </w:p>
    <w:p w14:paraId="4BC00B5C" w14:textId="77777777" w:rsidR="00353F60" w:rsidRDefault="00353F60" w:rsidP="003A5384">
      <w:pPr>
        <w:spacing w:after="0" w:line="360" w:lineRule="auto"/>
      </w:pPr>
    </w:p>
    <w:p w14:paraId="2180AC74" w14:textId="738AFED1" w:rsidR="00353F60" w:rsidRDefault="00A5285D" w:rsidP="003A5384">
      <w:pPr>
        <w:spacing w:after="0" w:line="360" w:lineRule="auto"/>
      </w:pPr>
      <w:r>
        <w:tab/>
      </w:r>
      <w:r>
        <w:tab/>
      </w:r>
      <w:r>
        <w:tab/>
      </w:r>
      <w:r>
        <w:tab/>
      </w:r>
      <w:r>
        <w:tab/>
      </w:r>
      <w:r>
        <w:rPr>
          <w:rFonts w:cs="Calibri"/>
          <w:b/>
          <w:bCs/>
          <w:color w:val="000000"/>
        </w:rPr>
        <w:t>NOBODY WILL BE LEFT BEHIND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54"/>
      </w:tblGrid>
      <w:tr w:rsidR="00895B3A" w:rsidRPr="007B3801" w14:paraId="3F1652D5" w14:textId="77777777" w:rsidTr="00DC208D">
        <w:tc>
          <w:tcPr>
            <w:tcW w:w="9854" w:type="dxa"/>
            <w:tcBorders>
              <w:top w:val="nil"/>
              <w:left w:val="nil"/>
              <w:bottom w:val="nil"/>
              <w:right w:val="nil"/>
            </w:tcBorders>
            <w:shd w:val="clear" w:color="auto" w:fill="auto"/>
          </w:tcPr>
          <w:p w14:paraId="4E20CD63" w14:textId="77777777" w:rsidR="00895B3A" w:rsidRDefault="00895B3A" w:rsidP="00895B3A">
            <w:pPr>
              <w:spacing w:after="0" w:line="240" w:lineRule="auto"/>
              <w:jc w:val="center"/>
              <w:rPr>
                <w:rFonts w:ascii="Verdana" w:hAnsi="Verdana"/>
                <w:b/>
                <w:sz w:val="32"/>
                <w:szCs w:val="32"/>
                <w:lang w:val="en-US"/>
              </w:rPr>
            </w:pPr>
            <w:r>
              <w:rPr>
                <w:b/>
                <w:sz w:val="32"/>
                <w:szCs w:val="32"/>
                <w:lang w:val="nb"/>
              </w:rPr>
              <w:t>MODUL FOR DIGITALT MEDBORGERSKAP</w:t>
            </w:r>
          </w:p>
          <w:p w14:paraId="4DCF81EE" w14:textId="105A0F04" w:rsidR="00895B3A" w:rsidRDefault="00895B3A" w:rsidP="00895B3A">
            <w:pPr>
              <w:spacing w:after="0" w:line="240" w:lineRule="auto"/>
              <w:jc w:val="center"/>
              <w:rPr>
                <w:rFonts w:ascii="Verdana" w:hAnsi="Verdana"/>
                <w:b/>
                <w:sz w:val="24"/>
                <w:szCs w:val="24"/>
                <w:lang w:val="en-US"/>
              </w:rPr>
            </w:pPr>
            <w:r w:rsidRPr="00922233">
              <w:rPr>
                <w:b/>
                <w:sz w:val="24"/>
                <w:szCs w:val="24"/>
                <w:lang w:val="nb"/>
              </w:rPr>
              <w:t xml:space="preserve">UTVIKLET AV </w:t>
            </w:r>
            <w:r>
              <w:rPr>
                <w:b/>
                <w:sz w:val="24"/>
                <w:szCs w:val="24"/>
                <w:lang w:val="nb"/>
              </w:rPr>
              <w:t>ANTALYA VIZYON COLLEGE</w:t>
            </w:r>
          </w:p>
          <w:p w14:paraId="66E93A65" w14:textId="77777777" w:rsidR="00895B3A" w:rsidRDefault="00895B3A" w:rsidP="00895B3A">
            <w:pPr>
              <w:spacing w:after="0" w:line="240" w:lineRule="auto"/>
              <w:jc w:val="center"/>
              <w:rPr>
                <w:rFonts w:ascii="Verdana" w:hAnsi="Verdana"/>
                <w:b/>
                <w:sz w:val="24"/>
                <w:szCs w:val="24"/>
                <w:lang w:val="en-US"/>
              </w:rPr>
            </w:pPr>
          </w:p>
          <w:p w14:paraId="227AFA3A" w14:textId="77777777" w:rsidR="00353F60" w:rsidRPr="00895B3A" w:rsidRDefault="00353F60" w:rsidP="00895B3A">
            <w:pPr>
              <w:spacing w:after="0" w:line="240" w:lineRule="auto"/>
              <w:jc w:val="center"/>
              <w:rPr>
                <w:rFonts w:ascii="Verdana" w:hAnsi="Verdana"/>
                <w:b/>
                <w:sz w:val="24"/>
                <w:szCs w:val="24"/>
                <w:lang w:val="en-US"/>
              </w:rPr>
            </w:pPr>
          </w:p>
          <w:p w14:paraId="2CB86E57" w14:textId="77777777" w:rsidR="00895B3A" w:rsidRDefault="00895B3A" w:rsidP="00DC208D">
            <w:pPr>
              <w:spacing w:after="0" w:line="360" w:lineRule="auto"/>
              <w:jc w:val="both"/>
              <w:rPr>
                <w:b/>
                <w:i/>
                <w:lang w:val="en-US"/>
              </w:rPr>
            </w:pPr>
          </w:p>
          <w:p w14:paraId="62DE34E5" w14:textId="77777777" w:rsidR="00895B3A" w:rsidRDefault="00895B3A" w:rsidP="00DC208D">
            <w:pPr>
              <w:spacing w:after="0" w:line="360" w:lineRule="auto"/>
              <w:jc w:val="both"/>
              <w:rPr>
                <w:b/>
                <w:i/>
                <w:lang w:val="en-US"/>
              </w:rPr>
            </w:pPr>
            <w:r w:rsidRPr="007B3801">
              <w:rPr>
                <w:b/>
                <w:i/>
                <w:lang w:val="nb"/>
              </w:rPr>
              <w:t>SAMMENDRAG AV MODULEN</w:t>
            </w:r>
            <w:r>
              <w:rPr>
                <w:b/>
                <w:i/>
                <w:lang w:val="nb"/>
              </w:rPr>
              <w:t>S</w:t>
            </w:r>
          </w:p>
          <w:p w14:paraId="1ADA2DA8" w14:textId="6C2F4FB3" w:rsidR="00353F60" w:rsidRPr="007B3801" w:rsidRDefault="00353F60" w:rsidP="00DC208D">
            <w:pPr>
              <w:spacing w:after="0" w:line="360" w:lineRule="auto"/>
              <w:jc w:val="both"/>
              <w:rPr>
                <w:b/>
                <w:i/>
                <w:lang w:val="en-US"/>
              </w:rPr>
            </w:pPr>
          </w:p>
        </w:tc>
      </w:tr>
      <w:tr w:rsidR="00895B3A" w:rsidRPr="007B3801" w14:paraId="7438EA8C" w14:textId="77777777" w:rsidTr="00DC208D">
        <w:tc>
          <w:tcPr>
            <w:tcW w:w="9854" w:type="dxa"/>
            <w:tcBorders>
              <w:top w:val="nil"/>
              <w:left w:val="nil"/>
              <w:bottom w:val="nil"/>
              <w:right w:val="nil"/>
            </w:tcBorders>
            <w:shd w:val="clear" w:color="auto" w:fill="auto"/>
          </w:tcPr>
          <w:p w14:paraId="5674962F" w14:textId="77777777" w:rsidR="00895B3A" w:rsidRDefault="00895B3A" w:rsidP="00DC208D">
            <w:pPr>
              <w:spacing w:after="0" w:line="360" w:lineRule="auto"/>
              <w:jc w:val="both"/>
              <w:rPr>
                <w:rFonts w:eastAsia="Times New Roman"/>
                <w:lang w:val="en-GB"/>
              </w:rPr>
            </w:pPr>
            <w:r w:rsidRPr="007B3801">
              <w:rPr>
                <w:lang w:val="nb"/>
              </w:rPr>
              <w:t xml:space="preserve">I løpet av denne </w:t>
            </w:r>
            <w:r>
              <w:rPr>
                <w:lang w:val="nb"/>
              </w:rPr>
              <w:t xml:space="preserve"> </w:t>
            </w:r>
            <w:r w:rsidRPr="00207D30">
              <w:rPr>
                <w:i/>
                <w:lang w:val="nb"/>
              </w:rPr>
              <w:t>opplæringsmodulen vil elevene absorbere kontinuerlig, hensiktsmessig, ansvarlig og bemyndiget bruk av teknologibruk via å utvikle konsepter for digitalt medborgerskap.</w:t>
            </w:r>
          </w:p>
          <w:p w14:paraId="51B27CFD" w14:textId="77777777" w:rsidR="00895B3A" w:rsidRDefault="00895B3A" w:rsidP="00DC208D">
            <w:pPr>
              <w:spacing w:after="0" w:line="360" w:lineRule="auto"/>
              <w:jc w:val="both"/>
              <w:rPr>
                <w:rFonts w:eastAsia="Times New Roman"/>
                <w:lang w:val="en-GB"/>
              </w:rPr>
            </w:pPr>
            <w:r>
              <w:rPr>
                <w:lang w:val="nb"/>
              </w:rPr>
              <w:t xml:space="preserve">Denne modulen vil gi læring og diskusjon rundt </w:t>
            </w:r>
            <w:r w:rsidRPr="00CE24F8">
              <w:rPr>
                <w:i/>
                <w:lang w:val="nb"/>
              </w:rPr>
              <w:t>kunnskap og ferdigheter til effektivt å bruke digital teknologi for å</w:t>
            </w:r>
            <w:r>
              <w:rPr>
                <w:i/>
                <w:lang w:val="nb"/>
              </w:rPr>
              <w:t xml:space="preserve"> kommunisere </w:t>
            </w:r>
            <w:r w:rsidRPr="00CE24F8">
              <w:rPr>
                <w:i/>
                <w:lang w:val="nb"/>
              </w:rPr>
              <w:t xml:space="preserve">med andre, delta i samfunnet og skape og konsumere digitalt innhold. </w:t>
            </w:r>
          </w:p>
          <w:p w14:paraId="6064A46C" w14:textId="77777777" w:rsidR="00895B3A" w:rsidRDefault="00895B3A" w:rsidP="00DC208D">
            <w:pPr>
              <w:spacing w:after="0" w:line="360" w:lineRule="auto"/>
              <w:jc w:val="both"/>
              <w:rPr>
                <w:rFonts w:eastAsia="Times New Roman"/>
                <w:i/>
                <w:lang w:val="en-GB"/>
              </w:rPr>
            </w:pPr>
            <w:r>
              <w:rPr>
                <w:lang w:val="nb"/>
              </w:rPr>
              <w:t xml:space="preserve">Emner vil inkludere </w:t>
            </w:r>
            <w:r>
              <w:rPr>
                <w:i/>
                <w:lang w:val="nb"/>
              </w:rPr>
              <w:t>10 emner</w:t>
            </w:r>
            <w:r w:rsidRPr="00CE24F8">
              <w:rPr>
                <w:i/>
                <w:lang w:val="nb"/>
              </w:rPr>
              <w:t xml:space="preserve"> av Digital Citizenship modul.</w:t>
            </w:r>
          </w:p>
          <w:p w14:paraId="1004AB9D" w14:textId="77777777" w:rsidR="00353F60" w:rsidRDefault="00353F60" w:rsidP="00DC208D">
            <w:pPr>
              <w:spacing w:after="0" w:line="360" w:lineRule="auto"/>
              <w:jc w:val="both"/>
              <w:rPr>
                <w:rFonts w:eastAsia="Times New Roman"/>
                <w:i/>
                <w:lang w:val="en-GB"/>
              </w:rPr>
            </w:pPr>
          </w:p>
          <w:p w14:paraId="1E385A7D" w14:textId="77777777" w:rsidR="00353F60" w:rsidRDefault="00353F60" w:rsidP="00DC208D">
            <w:pPr>
              <w:spacing w:after="0" w:line="360" w:lineRule="auto"/>
              <w:jc w:val="both"/>
              <w:rPr>
                <w:rFonts w:eastAsia="Times New Roman"/>
                <w:i/>
                <w:lang w:val="en-GB"/>
              </w:rPr>
            </w:pPr>
          </w:p>
          <w:p w14:paraId="72F42694" w14:textId="77777777" w:rsidR="00353F60" w:rsidRDefault="00353F60" w:rsidP="00DC208D">
            <w:pPr>
              <w:spacing w:after="0" w:line="360" w:lineRule="auto"/>
              <w:jc w:val="both"/>
              <w:rPr>
                <w:rFonts w:eastAsia="Times New Roman"/>
                <w:i/>
                <w:lang w:val="en-GB"/>
              </w:rPr>
            </w:pPr>
          </w:p>
          <w:p w14:paraId="1B78EC4F" w14:textId="77777777" w:rsidR="00353F60" w:rsidRDefault="00353F60" w:rsidP="00DC208D">
            <w:pPr>
              <w:spacing w:after="0" w:line="360" w:lineRule="auto"/>
              <w:jc w:val="both"/>
              <w:rPr>
                <w:rFonts w:eastAsia="Times New Roman"/>
                <w:i/>
                <w:lang w:val="en-GB"/>
              </w:rPr>
            </w:pPr>
          </w:p>
          <w:p w14:paraId="090E65F3" w14:textId="77777777" w:rsidR="00353F60" w:rsidRDefault="00353F60" w:rsidP="00DC208D">
            <w:pPr>
              <w:spacing w:after="0" w:line="360" w:lineRule="auto"/>
              <w:jc w:val="both"/>
              <w:rPr>
                <w:rFonts w:eastAsia="Times New Roman"/>
                <w:i/>
                <w:lang w:val="en-GB"/>
              </w:rPr>
            </w:pPr>
          </w:p>
          <w:p w14:paraId="0869C730" w14:textId="77777777" w:rsidR="00353F60" w:rsidRDefault="00353F60" w:rsidP="00DC208D">
            <w:pPr>
              <w:spacing w:after="0" w:line="360" w:lineRule="auto"/>
              <w:jc w:val="both"/>
              <w:rPr>
                <w:rFonts w:eastAsia="Times New Roman"/>
                <w:i/>
                <w:lang w:val="en-GB"/>
              </w:rPr>
            </w:pPr>
          </w:p>
          <w:p w14:paraId="5D0B40D8" w14:textId="77777777" w:rsidR="00353F60" w:rsidRDefault="00353F60" w:rsidP="00DC208D">
            <w:pPr>
              <w:spacing w:after="0" w:line="360" w:lineRule="auto"/>
              <w:jc w:val="both"/>
              <w:rPr>
                <w:rFonts w:eastAsia="Times New Roman"/>
                <w:i/>
                <w:lang w:val="en-GB"/>
              </w:rPr>
            </w:pPr>
          </w:p>
          <w:p w14:paraId="13C39874" w14:textId="77777777" w:rsidR="00353F60" w:rsidRDefault="00353F60" w:rsidP="00DC208D">
            <w:pPr>
              <w:spacing w:after="0" w:line="360" w:lineRule="auto"/>
              <w:jc w:val="both"/>
              <w:rPr>
                <w:rFonts w:eastAsia="Times New Roman"/>
                <w:i/>
                <w:lang w:val="en-GB"/>
              </w:rPr>
            </w:pPr>
          </w:p>
          <w:p w14:paraId="51BC68E4" w14:textId="77777777" w:rsidR="00353F60" w:rsidRDefault="00353F60" w:rsidP="00DC208D">
            <w:pPr>
              <w:spacing w:after="0" w:line="360" w:lineRule="auto"/>
              <w:jc w:val="both"/>
              <w:rPr>
                <w:rFonts w:eastAsia="Times New Roman"/>
                <w:i/>
                <w:lang w:val="en-GB"/>
              </w:rPr>
            </w:pPr>
          </w:p>
          <w:p w14:paraId="4410C8FF" w14:textId="77777777" w:rsidR="00353F60" w:rsidRDefault="00353F60" w:rsidP="00DC208D">
            <w:pPr>
              <w:spacing w:after="0" w:line="360" w:lineRule="auto"/>
              <w:jc w:val="both"/>
              <w:rPr>
                <w:rFonts w:eastAsia="Times New Roman"/>
                <w:i/>
                <w:lang w:val="en-GB"/>
              </w:rPr>
            </w:pPr>
          </w:p>
          <w:p w14:paraId="52FBB421" w14:textId="77777777" w:rsidR="00353F60" w:rsidRDefault="00353F60" w:rsidP="00DC208D">
            <w:pPr>
              <w:spacing w:after="0" w:line="360" w:lineRule="auto"/>
              <w:jc w:val="both"/>
              <w:rPr>
                <w:rFonts w:eastAsia="Times New Roman"/>
                <w:i/>
                <w:lang w:val="en-GB"/>
              </w:rPr>
            </w:pPr>
          </w:p>
          <w:p w14:paraId="1D3A397F" w14:textId="77777777" w:rsidR="00353F60" w:rsidRDefault="00353F60" w:rsidP="00DC208D">
            <w:pPr>
              <w:spacing w:after="0" w:line="360" w:lineRule="auto"/>
              <w:jc w:val="both"/>
              <w:rPr>
                <w:rFonts w:eastAsia="Times New Roman"/>
                <w:i/>
                <w:lang w:val="en-GB"/>
              </w:rPr>
            </w:pPr>
          </w:p>
          <w:p w14:paraId="5DBC7901" w14:textId="066EE0D2" w:rsidR="00353F60" w:rsidRDefault="00DF4297" w:rsidP="00DF4297">
            <w:pPr>
              <w:tabs>
                <w:tab w:val="left" w:pos="3435"/>
              </w:tabs>
              <w:spacing w:after="0" w:line="360" w:lineRule="auto"/>
              <w:jc w:val="both"/>
              <w:rPr>
                <w:rFonts w:eastAsia="Times New Roman"/>
                <w:i/>
                <w:lang w:val="en-GB"/>
              </w:rPr>
            </w:pPr>
            <w:r>
              <w:rPr>
                <w:rFonts w:eastAsia="Times New Roman"/>
                <w:i/>
                <w:lang w:val="en-GB"/>
              </w:rPr>
              <w:lastRenderedPageBreak/>
              <w:tab/>
            </w:r>
          </w:p>
          <w:p w14:paraId="4771CFAD" w14:textId="3ECCF587" w:rsidR="00353F60" w:rsidRPr="007B3801" w:rsidRDefault="00353F60" w:rsidP="00DC208D">
            <w:pPr>
              <w:spacing w:after="0" w:line="360" w:lineRule="auto"/>
              <w:jc w:val="both"/>
              <w:rPr>
                <w:lang w:val="en-US"/>
              </w:rPr>
            </w:pPr>
          </w:p>
        </w:tc>
      </w:tr>
      <w:tr w:rsidR="00895B3A" w:rsidRPr="007B3801" w14:paraId="5DA7FA25" w14:textId="77777777" w:rsidTr="00DC208D">
        <w:tc>
          <w:tcPr>
            <w:tcW w:w="9854" w:type="dxa"/>
            <w:tcBorders>
              <w:top w:val="nil"/>
              <w:left w:val="nil"/>
              <w:bottom w:val="nil"/>
              <w:right w:val="nil"/>
            </w:tcBorders>
            <w:shd w:val="clear" w:color="auto" w:fill="auto"/>
          </w:tcPr>
          <w:p w14:paraId="468B00BC" w14:textId="77777777" w:rsidR="00895B3A" w:rsidRPr="007B3801" w:rsidRDefault="00895B3A" w:rsidP="00DC208D">
            <w:pPr>
              <w:spacing w:after="0" w:line="360" w:lineRule="auto"/>
              <w:jc w:val="both"/>
              <w:rPr>
                <w:lang w:val="en-GB"/>
              </w:rPr>
            </w:pPr>
          </w:p>
        </w:tc>
      </w:tr>
      <w:tr w:rsidR="00895B3A" w:rsidRPr="007B3801" w14:paraId="426406D9" w14:textId="77777777" w:rsidTr="00DC208D">
        <w:tc>
          <w:tcPr>
            <w:tcW w:w="9854" w:type="dxa"/>
            <w:tcBorders>
              <w:top w:val="nil"/>
              <w:left w:val="nil"/>
              <w:bottom w:val="nil"/>
              <w:right w:val="nil"/>
            </w:tcBorders>
            <w:shd w:val="clear" w:color="auto" w:fill="auto"/>
          </w:tcPr>
          <w:p w14:paraId="10345315" w14:textId="77777777" w:rsidR="00895B3A" w:rsidRPr="007B3801" w:rsidRDefault="00895B3A" w:rsidP="00DC208D">
            <w:pPr>
              <w:spacing w:after="0" w:line="360" w:lineRule="auto"/>
              <w:jc w:val="both"/>
              <w:rPr>
                <w:b/>
                <w:i/>
              </w:rPr>
            </w:pPr>
            <w:r w:rsidRPr="007B3801">
              <w:rPr>
                <w:b/>
                <w:i/>
                <w:lang w:val="nb"/>
              </w:rPr>
              <w:t>MÅL</w:t>
            </w:r>
          </w:p>
        </w:tc>
      </w:tr>
      <w:tr w:rsidR="00895B3A" w:rsidRPr="003D2CCA" w14:paraId="3EFF88C9" w14:textId="77777777" w:rsidTr="00DC208D">
        <w:tc>
          <w:tcPr>
            <w:tcW w:w="9854" w:type="dxa"/>
            <w:tcBorders>
              <w:top w:val="nil"/>
              <w:left w:val="nil"/>
              <w:bottom w:val="nil"/>
              <w:right w:val="nil"/>
            </w:tcBorders>
            <w:shd w:val="clear" w:color="auto" w:fill="auto"/>
          </w:tcPr>
          <w:p w14:paraId="126791D8" w14:textId="77777777" w:rsidR="00895B3A" w:rsidRPr="006947DC" w:rsidRDefault="00895B3A" w:rsidP="00DC208D">
            <w:pPr>
              <w:numPr>
                <w:ilvl w:val="0"/>
                <w:numId w:val="14"/>
              </w:numPr>
              <w:spacing w:after="0" w:line="360" w:lineRule="auto"/>
              <w:jc w:val="both"/>
              <w:rPr>
                <w:rFonts w:asciiTheme="minorHAnsi" w:hAnsiTheme="minorHAnsi" w:cstheme="minorHAnsi"/>
                <w:i/>
                <w:lang w:val="en-US"/>
              </w:rPr>
            </w:pPr>
            <w:r w:rsidRPr="006947DC">
              <w:rPr>
                <w:i/>
                <w:color w:val="202124"/>
                <w:shd w:val="clear" w:color="auto" w:fill="FFFFFF"/>
                <w:lang w:val="nb"/>
              </w:rPr>
              <w:t xml:space="preserve">Målet er å forbedre </w:t>
            </w:r>
            <w:r w:rsidRPr="006947DC">
              <w:rPr>
                <w:bCs/>
                <w:i/>
                <w:color w:val="202124"/>
                <w:shd w:val="clear" w:color="auto" w:fill="FFFFFF"/>
                <w:lang w:val="nb"/>
              </w:rPr>
              <w:t>eller forbedre en leksjon ved å tilpasse den til en teknologistandard og finne en rekke støttende elektroniske ressurser</w:t>
            </w:r>
            <w:r w:rsidRPr="006947DC">
              <w:rPr>
                <w:i/>
                <w:color w:val="202124"/>
                <w:shd w:val="clear" w:color="auto" w:fill="FFFFFF"/>
                <w:lang w:val="nb"/>
              </w:rPr>
              <w:t xml:space="preserve">. Vi vil bruke samarbeidsverktøy med kolleger for å få deres hjelp. Etter å ha tenkt på de 9 temaene i Digital Citizenship, velg ett bestemt område. </w:t>
            </w:r>
          </w:p>
          <w:p w14:paraId="2A52CB3C" w14:textId="77777777" w:rsidR="00895B3A" w:rsidRPr="007368E4" w:rsidRDefault="00895B3A" w:rsidP="00DC208D">
            <w:pPr>
              <w:numPr>
                <w:ilvl w:val="0"/>
                <w:numId w:val="14"/>
              </w:numPr>
              <w:spacing w:after="0" w:line="360" w:lineRule="auto"/>
              <w:jc w:val="both"/>
              <w:rPr>
                <w:rFonts w:asciiTheme="minorHAnsi" w:hAnsiTheme="minorHAnsi" w:cstheme="minorHAnsi"/>
                <w:b/>
                <w:lang w:val="en-US"/>
              </w:rPr>
            </w:pPr>
            <w:r w:rsidRPr="007368E4">
              <w:rPr>
                <w:b/>
                <w:color w:val="202124"/>
                <w:shd w:val="clear" w:color="auto" w:fill="FFFFFF"/>
                <w:lang w:val="nb"/>
              </w:rPr>
              <w:t>(Respekt - Utdanne - Beskytt)</w:t>
            </w:r>
          </w:p>
          <w:p w14:paraId="454B8660" w14:textId="77777777" w:rsidR="00895B3A" w:rsidRPr="003D2CCA" w:rsidRDefault="00895B3A" w:rsidP="00DC208D">
            <w:pPr>
              <w:numPr>
                <w:ilvl w:val="0"/>
                <w:numId w:val="14"/>
              </w:numPr>
              <w:spacing w:after="0" w:line="360" w:lineRule="auto"/>
              <w:jc w:val="both"/>
              <w:rPr>
                <w:rFonts w:asciiTheme="minorHAnsi" w:hAnsiTheme="minorHAnsi" w:cstheme="minorHAnsi"/>
                <w:lang w:val="en-US"/>
              </w:rPr>
            </w:pPr>
            <w:r>
              <w:rPr>
                <w:color w:val="202124"/>
                <w:shd w:val="clear" w:color="auto" w:fill="FFFFFF"/>
                <w:lang w:val="nb"/>
              </w:rPr>
              <w:t>RESPEKT (Digital tilgang – Digital etikette – Digital lov)</w:t>
            </w:r>
          </w:p>
          <w:p w14:paraId="7D6EF8F2" w14:textId="77777777" w:rsidR="00895B3A" w:rsidRPr="003D2CCA" w:rsidRDefault="00895B3A" w:rsidP="00DC208D">
            <w:pPr>
              <w:numPr>
                <w:ilvl w:val="0"/>
                <w:numId w:val="14"/>
              </w:numPr>
              <w:spacing w:after="0" w:line="360" w:lineRule="auto"/>
              <w:jc w:val="both"/>
              <w:rPr>
                <w:rFonts w:asciiTheme="minorHAnsi" w:hAnsiTheme="minorHAnsi" w:cstheme="minorHAnsi"/>
                <w:lang w:val="en-US"/>
              </w:rPr>
            </w:pPr>
            <w:r>
              <w:rPr>
                <w:color w:val="202124"/>
                <w:shd w:val="clear" w:color="auto" w:fill="FFFFFF"/>
                <w:lang w:val="nb"/>
              </w:rPr>
              <w:t>EDUCATE (Digital Commercer – Digital communication – Digital literacy)</w:t>
            </w:r>
          </w:p>
          <w:p w14:paraId="1BF6C7E1" w14:textId="77777777" w:rsidR="00895B3A" w:rsidRPr="00353F60" w:rsidRDefault="00895B3A" w:rsidP="00DC208D">
            <w:pPr>
              <w:numPr>
                <w:ilvl w:val="0"/>
                <w:numId w:val="14"/>
              </w:numPr>
              <w:spacing w:after="0" w:line="360" w:lineRule="auto"/>
              <w:jc w:val="both"/>
              <w:rPr>
                <w:rFonts w:asciiTheme="minorHAnsi" w:hAnsiTheme="minorHAnsi" w:cstheme="minorHAnsi"/>
                <w:lang w:val="en-US"/>
              </w:rPr>
            </w:pPr>
            <w:r>
              <w:rPr>
                <w:color w:val="202124"/>
                <w:shd w:val="clear" w:color="auto" w:fill="FFFFFF"/>
                <w:lang w:val="nb"/>
              </w:rPr>
              <w:t>PROTECT (Digital rett &amp; ansvar – Digital helse og velvære – Digital sikkerhet)</w:t>
            </w:r>
          </w:p>
          <w:p w14:paraId="655EB46A" w14:textId="77777777" w:rsidR="00353F60" w:rsidRDefault="00353F60" w:rsidP="00353F60">
            <w:pPr>
              <w:spacing w:after="0" w:line="360" w:lineRule="auto"/>
              <w:ind w:left="720"/>
              <w:jc w:val="both"/>
              <w:rPr>
                <w:rFonts w:asciiTheme="minorHAnsi" w:hAnsiTheme="minorHAnsi" w:cstheme="minorHAnsi"/>
                <w:color w:val="202124"/>
                <w:shd w:val="clear" w:color="auto" w:fill="FFFFFF"/>
              </w:rPr>
            </w:pPr>
          </w:p>
          <w:p w14:paraId="25516795" w14:textId="77777777" w:rsidR="00353F60" w:rsidRPr="003D2CCA" w:rsidRDefault="00353F60" w:rsidP="00353F60">
            <w:pPr>
              <w:spacing w:after="0" w:line="360" w:lineRule="auto"/>
              <w:ind w:left="720"/>
              <w:jc w:val="both"/>
              <w:rPr>
                <w:rFonts w:asciiTheme="minorHAnsi" w:hAnsiTheme="minorHAnsi" w:cstheme="minorHAnsi"/>
                <w:lang w:val="en-US"/>
              </w:rPr>
            </w:pPr>
          </w:p>
        </w:tc>
      </w:tr>
    </w:tbl>
    <w:p w14:paraId="29717FFB" w14:textId="77777777" w:rsidR="00CA6008" w:rsidRDefault="00CA6008">
      <w:pPr>
        <w:spacing w:after="0" w:line="240" w:lineRule="auto"/>
      </w:pPr>
    </w:p>
    <w:p w14:paraId="7BE3A732" w14:textId="77777777" w:rsidR="00CA6008" w:rsidRDefault="00CA6008">
      <w:pPr>
        <w:spacing w:after="0" w:line="240" w:lineRule="auto"/>
        <w:rPr>
          <w:b/>
        </w:rPr>
        <w:sectPr w:rsidR="00CA6008" w:rsidSect="001F0207">
          <w:headerReference w:type="even" r:id="rId14"/>
          <w:headerReference w:type="default" r:id="rId15"/>
          <w:footerReference w:type="even" r:id="rId16"/>
          <w:footerReference w:type="default" r:id="rId17"/>
          <w:headerReference w:type="first" r:id="rId18"/>
          <w:footerReference w:type="first" r:id="rId19"/>
          <w:pgSz w:w="11906" w:h="16838"/>
          <w:pgMar w:top="539" w:right="425" w:bottom="1134" w:left="1089" w:header="425" w:footer="0" w:gutter="0"/>
          <w:cols w:space="708"/>
          <w:docGrid w:linePitch="360"/>
        </w:sectPr>
      </w:pPr>
    </w:p>
    <w:p w14:paraId="32CCEC8C" w14:textId="2E1522C5" w:rsidR="00895B3A" w:rsidRPr="00353F60" w:rsidRDefault="00895B3A">
      <w:pPr>
        <w:spacing w:after="0" w:line="240" w:lineRule="auto"/>
        <w:rPr>
          <w:b/>
          <w:i/>
          <w:u w:val="single"/>
        </w:rPr>
      </w:pPr>
      <w:r w:rsidRPr="00353F60">
        <w:rPr>
          <w:b/>
          <w:i/>
          <w:u w:val="single"/>
          <w:lang w:val="nb"/>
        </w:rPr>
        <w:t>UNIT1: Forstå digitalt medborgerskap</w:t>
      </w:r>
    </w:p>
    <w:p w14:paraId="7A9B8741" w14:textId="77777777" w:rsidR="00895B3A" w:rsidRPr="00353F60" w:rsidRDefault="00895B3A">
      <w:pPr>
        <w:spacing w:after="0" w:line="240" w:lineRule="auto"/>
        <w:rPr>
          <w:i/>
          <w:u w:val="single"/>
        </w:rPr>
      </w:pPr>
    </w:p>
    <w:p w14:paraId="721E15EA" w14:textId="153C7717" w:rsidR="00895B3A" w:rsidRPr="00353F60" w:rsidRDefault="00895B3A">
      <w:pPr>
        <w:spacing w:after="0" w:line="240" w:lineRule="auto"/>
        <w:rPr>
          <w:i/>
          <w:u w:val="single"/>
        </w:rPr>
      </w:pPr>
      <w:r w:rsidRPr="00353F60">
        <w:rPr>
          <w:b/>
          <w:i/>
          <w:color w:val="000000"/>
          <w:u w:val="single"/>
          <w:lang w:val="nb" w:eastAsia="it-IT"/>
        </w:rPr>
        <w:t>ENHET 2:</w:t>
      </w:r>
      <w:r w:rsidRPr="00353F60">
        <w:rPr>
          <w:b/>
          <w:i/>
          <w:u w:val="single"/>
          <w:lang w:val="nb"/>
        </w:rPr>
        <w:t xml:space="preserve"> Digital tilgang</w:t>
      </w:r>
    </w:p>
    <w:p w14:paraId="4D5D827C" w14:textId="77777777" w:rsidR="00895B3A" w:rsidRPr="00353F60" w:rsidRDefault="00895B3A">
      <w:pPr>
        <w:spacing w:after="0" w:line="240" w:lineRule="auto"/>
        <w:rPr>
          <w:i/>
          <w:u w:val="single"/>
        </w:rPr>
      </w:pPr>
    </w:p>
    <w:p w14:paraId="75DB4103" w14:textId="29E52C54" w:rsidR="00895B3A" w:rsidRPr="00353F60" w:rsidRDefault="00895B3A" w:rsidP="00895B3A">
      <w:pPr>
        <w:rPr>
          <w:b/>
          <w:i/>
          <w:u w:val="single"/>
        </w:rPr>
      </w:pPr>
      <w:r w:rsidRPr="00353F60">
        <w:rPr>
          <w:b/>
          <w:i/>
          <w:color w:val="000000"/>
          <w:u w:val="single"/>
          <w:lang w:val="nb" w:eastAsia="it-IT"/>
        </w:rPr>
        <w:t>ENHET 3:</w:t>
      </w:r>
      <w:r w:rsidRPr="00353F60">
        <w:rPr>
          <w:b/>
          <w:i/>
          <w:u w:val="single"/>
          <w:lang w:val="nb"/>
        </w:rPr>
        <w:t xml:space="preserve"> Digital handel</w:t>
      </w:r>
    </w:p>
    <w:p w14:paraId="758012C8" w14:textId="3FDFE20E" w:rsidR="00895B3A" w:rsidRPr="00353F60" w:rsidRDefault="00895B3A" w:rsidP="00895B3A">
      <w:pPr>
        <w:rPr>
          <w:b/>
          <w:i/>
          <w:u w:val="single"/>
        </w:rPr>
      </w:pPr>
      <w:r w:rsidRPr="00353F60">
        <w:rPr>
          <w:b/>
          <w:i/>
          <w:color w:val="000000"/>
          <w:u w:val="single"/>
          <w:lang w:val="nb" w:eastAsia="it-IT"/>
        </w:rPr>
        <w:t>ENHET 4:</w:t>
      </w:r>
      <w:r w:rsidRPr="00353F60">
        <w:rPr>
          <w:b/>
          <w:i/>
          <w:u w:val="single"/>
          <w:lang w:val="nb"/>
        </w:rPr>
        <w:t xml:space="preserve"> Digital kommunikasjon</w:t>
      </w:r>
    </w:p>
    <w:p w14:paraId="5E9FECAA" w14:textId="090DD4AA" w:rsidR="00895B3A" w:rsidRPr="00353F60" w:rsidRDefault="00895B3A" w:rsidP="00895B3A">
      <w:pPr>
        <w:rPr>
          <w:b/>
          <w:i/>
          <w:u w:val="single"/>
        </w:rPr>
      </w:pPr>
      <w:r w:rsidRPr="00353F60">
        <w:rPr>
          <w:b/>
          <w:i/>
          <w:color w:val="000000"/>
          <w:u w:val="single"/>
          <w:lang w:val="nb" w:eastAsia="it-IT"/>
        </w:rPr>
        <w:t>ENHET 5:</w:t>
      </w:r>
      <w:r w:rsidRPr="00353F60">
        <w:rPr>
          <w:b/>
          <w:i/>
          <w:u w:val="single"/>
          <w:lang w:val="nb"/>
        </w:rPr>
        <w:t xml:space="preserve"> Digital kompetanse</w:t>
      </w:r>
    </w:p>
    <w:p w14:paraId="19D20AE3" w14:textId="47202F76" w:rsidR="00895B3A" w:rsidRPr="00353F60" w:rsidRDefault="00895B3A" w:rsidP="00895B3A">
      <w:pPr>
        <w:rPr>
          <w:b/>
          <w:i/>
          <w:u w:val="single"/>
        </w:rPr>
      </w:pPr>
      <w:r w:rsidRPr="00353F60">
        <w:rPr>
          <w:b/>
          <w:i/>
          <w:color w:val="000000"/>
          <w:u w:val="single"/>
          <w:lang w:val="nb" w:eastAsia="it-IT"/>
        </w:rPr>
        <w:t>ENHET 6:</w:t>
      </w:r>
      <w:r w:rsidRPr="00353F60">
        <w:rPr>
          <w:b/>
          <w:i/>
          <w:u w:val="single"/>
          <w:lang w:val="nb"/>
        </w:rPr>
        <w:t xml:space="preserve"> Digital etikette</w:t>
      </w:r>
    </w:p>
    <w:p w14:paraId="27C4D620" w14:textId="22282A4B" w:rsidR="00895B3A" w:rsidRPr="00353F60" w:rsidRDefault="00895B3A" w:rsidP="00895B3A">
      <w:pPr>
        <w:rPr>
          <w:b/>
          <w:i/>
          <w:u w:val="single"/>
        </w:rPr>
      </w:pPr>
      <w:r w:rsidRPr="00353F60">
        <w:rPr>
          <w:b/>
          <w:i/>
          <w:color w:val="000000"/>
          <w:u w:val="single"/>
          <w:lang w:val="nb" w:eastAsia="it-IT"/>
        </w:rPr>
        <w:t>ENHET 7:</w:t>
      </w:r>
      <w:r w:rsidRPr="00353F60">
        <w:rPr>
          <w:b/>
          <w:i/>
          <w:u w:val="single"/>
          <w:lang w:val="nb"/>
        </w:rPr>
        <w:t xml:space="preserve"> Digital rett</w:t>
      </w:r>
    </w:p>
    <w:p w14:paraId="41DDBCF1" w14:textId="24AEB8B9" w:rsidR="00895B3A" w:rsidRPr="00353F60" w:rsidRDefault="00895B3A" w:rsidP="00895B3A">
      <w:pPr>
        <w:rPr>
          <w:b/>
          <w:i/>
          <w:u w:val="single"/>
        </w:rPr>
      </w:pPr>
      <w:r w:rsidRPr="00353F60">
        <w:rPr>
          <w:b/>
          <w:i/>
          <w:color w:val="000000"/>
          <w:u w:val="single"/>
          <w:lang w:val="nb" w:eastAsia="it-IT"/>
        </w:rPr>
        <w:t>ENHET 8:</w:t>
      </w:r>
      <w:r w:rsidRPr="00353F60">
        <w:rPr>
          <w:b/>
          <w:i/>
          <w:u w:val="single"/>
          <w:lang w:val="nb"/>
        </w:rPr>
        <w:t xml:space="preserve"> Digitale rettigheter og ansvar</w:t>
      </w:r>
    </w:p>
    <w:p w14:paraId="7139D722" w14:textId="19C98918" w:rsidR="00895B3A" w:rsidRPr="00353F60" w:rsidRDefault="00895B3A" w:rsidP="00895B3A">
      <w:pPr>
        <w:rPr>
          <w:rFonts w:eastAsia="Times New Roman"/>
          <w:b/>
          <w:i/>
          <w:color w:val="000000"/>
          <w:u w:val="single"/>
          <w:lang w:val="en-GB" w:eastAsia="it-IT"/>
        </w:rPr>
      </w:pPr>
      <w:r w:rsidRPr="00353F60">
        <w:rPr>
          <w:b/>
          <w:i/>
          <w:color w:val="000000"/>
          <w:u w:val="single"/>
          <w:lang w:val="nb" w:eastAsia="it-IT"/>
        </w:rPr>
        <w:t>ENHET 9:</w:t>
      </w:r>
      <w:r w:rsidRPr="00353F60">
        <w:rPr>
          <w:b/>
          <w:i/>
          <w:u w:val="single"/>
          <w:lang w:val="nb"/>
        </w:rPr>
        <w:t xml:space="preserve"> Digital helse og velvære</w:t>
      </w:r>
    </w:p>
    <w:p w14:paraId="6B44642C" w14:textId="65EDA817" w:rsidR="00CA6008" w:rsidRPr="00353F60" w:rsidRDefault="00895B3A" w:rsidP="00895B3A">
      <w:pPr>
        <w:rPr>
          <w:b/>
          <w:i/>
          <w:u w:val="single"/>
        </w:rPr>
        <w:sectPr w:rsidR="00CA6008" w:rsidRPr="00353F60" w:rsidSect="00CA6008">
          <w:type w:val="continuous"/>
          <w:pgSz w:w="11906" w:h="16838"/>
          <w:pgMar w:top="539" w:right="425" w:bottom="1134" w:left="1089" w:header="425" w:footer="0" w:gutter="0"/>
          <w:cols w:num="2" w:space="708"/>
          <w:docGrid w:linePitch="360"/>
        </w:sectPr>
      </w:pPr>
      <w:r w:rsidRPr="00353F60">
        <w:rPr>
          <w:b/>
          <w:i/>
          <w:color w:val="000000"/>
          <w:u w:val="single"/>
          <w:lang w:val="nb" w:eastAsia="it-IT"/>
        </w:rPr>
        <w:t xml:space="preserve">ENHET 10: </w:t>
      </w:r>
      <w:r w:rsidR="00353F60">
        <w:rPr>
          <w:b/>
          <w:i/>
          <w:u w:val="single"/>
          <w:lang w:val="nb"/>
        </w:rPr>
        <w:t>Digital sikkerhet</w:t>
      </w:r>
    </w:p>
    <w:p w14:paraId="1F9B600D" w14:textId="67921BE1" w:rsidR="00895B3A" w:rsidRPr="00895B3A" w:rsidRDefault="00895B3A" w:rsidP="00895B3A">
      <w:pPr>
        <w:rPr>
          <w:b/>
        </w:rPr>
      </w:pPr>
      <w:r>
        <w:br w:type="page"/>
      </w:r>
    </w:p>
    <w:p w14:paraId="608E8F5A" w14:textId="77777777" w:rsidR="001042B9" w:rsidRDefault="001042B9" w:rsidP="003A5384">
      <w:pPr>
        <w:spacing w:after="0" w:line="360" w:lineRule="auto"/>
      </w:pPr>
    </w:p>
    <w:p w14:paraId="2BE00E14" w14:textId="65F799FA" w:rsidR="00F35B42" w:rsidRPr="007B3801" w:rsidRDefault="002E2674" w:rsidP="001042B9">
      <w:pPr>
        <w:spacing w:after="0" w:line="360" w:lineRule="auto"/>
      </w:pPr>
      <w:r>
        <w:rPr>
          <w:noProof/>
          <w:lang w:val="nb" w:eastAsia="tr-TR"/>
        </w:rPr>
        <mc:AlternateContent>
          <mc:Choice Requires="wps">
            <w:drawing>
              <wp:anchor distT="0" distB="0" distL="114300" distR="114300" simplePos="0" relativeHeight="251656704"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B6AEC3" id="Rectangle 3" o:spid="_x0000_s1026" style="position:absolute;margin-left:-36pt;margin-top:-1.8pt;width:138.95pt;height:100.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11A781B7" w:rsidR="00B40627" w:rsidRPr="007B3801" w:rsidRDefault="00B40627" w:rsidP="003A5384">
      <w:pPr>
        <w:spacing w:after="0" w:line="360" w:lineRule="auto"/>
      </w:pPr>
    </w:p>
    <w:p w14:paraId="6CBE2B08" w14:textId="77777777" w:rsidR="000B5A22" w:rsidRDefault="000B5A22" w:rsidP="00186639">
      <w:pPr>
        <w:rPr>
          <w:lang w:val="en-GB"/>
        </w:rPr>
      </w:pPr>
    </w:p>
    <w:p w14:paraId="269AE4CF" w14:textId="6227FCF4"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nb" w:eastAsia="tr-TR"/>
        </w:rPr>
        <w:drawing>
          <wp:anchor distT="0" distB="0" distL="114300" distR="114300" simplePos="0" relativeHeight="251658752" behindDoc="1" locked="0" layoutInCell="1" allowOverlap="1" wp14:anchorId="6ACB409B" wp14:editId="332014AD">
            <wp:simplePos x="0" y="0"/>
            <wp:positionH relativeFrom="column">
              <wp:posOffset>650240</wp:posOffset>
            </wp:positionH>
            <wp:positionV relativeFrom="paragraph">
              <wp:posOffset>105410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0B5A22" w:rsidP="00194215">
      <w:pPr>
        <w:rPr>
          <w:lang w:val="en-GB"/>
        </w:rPr>
      </w:pPr>
      <w:r w:rsidRPr="000B5A22">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DIGITALT MEDBORGERSKAP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377E10A4" w:rsidR="000B5A22" w:rsidRPr="00194215" w:rsidRDefault="00580AE8" w:rsidP="00580AE8">
      <w:pPr>
        <w:spacing w:after="0" w:line="240" w:lineRule="auto"/>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ENHET 1</w:t>
      </w:r>
      <w:r w:rsidR="000B5A22" w:rsidRPr="000B5A22">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FORSTÅ DIGITALT MEDBORGERSKAP</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pPr>
        <w:spacing w:after="0" w:line="240" w:lineRule="auto"/>
        <w:rPr>
          <w:lang w:val="en-GB"/>
        </w:rPr>
      </w:pPr>
    </w:p>
    <w:p w14:paraId="135D7383" w14:textId="77777777" w:rsidR="00361E15" w:rsidRDefault="00361E15" w:rsidP="00361E15">
      <w:pPr>
        <w:pStyle w:val="BodyText"/>
        <w:spacing w:before="8"/>
        <w:rPr>
          <w:rFonts w:ascii="Calibri" w:eastAsia="Calibri" w:hAnsi="Calibri" w:cs="Times New Roman"/>
          <w:sz w:val="22"/>
          <w:szCs w:val="22"/>
          <w:lang w:val="en-GB"/>
        </w:rPr>
      </w:pPr>
    </w:p>
    <w:p w14:paraId="1957A862" w14:textId="77777777" w:rsidR="0041565E" w:rsidRDefault="0041565E" w:rsidP="00361E15">
      <w:pPr>
        <w:pStyle w:val="BodyText"/>
        <w:spacing w:before="8"/>
        <w:rPr>
          <w:rFonts w:ascii="Calibri" w:eastAsia="Calibri" w:hAnsi="Calibri" w:cs="Times New Roman"/>
          <w:sz w:val="22"/>
          <w:szCs w:val="22"/>
          <w:lang w:val="en-GB"/>
        </w:rPr>
      </w:pPr>
      <w:r>
        <w:rPr>
          <w:rFonts w:ascii="Calibri" w:eastAsia="Calibri" w:hAnsi="Calibri" w:cs="Times New Roman"/>
          <w:sz w:val="22"/>
          <w:szCs w:val="22"/>
          <w:lang w:val="en-GB"/>
        </w:rPr>
        <w:t xml:space="preserve"> </w:t>
      </w:r>
    </w:p>
    <w:p w14:paraId="60A751C9" w14:textId="77777777" w:rsidR="00350270" w:rsidRDefault="00350270" w:rsidP="00361E15">
      <w:pPr>
        <w:pStyle w:val="BodyText"/>
        <w:spacing w:before="8"/>
        <w:rPr>
          <w:rFonts w:ascii="Calibri" w:eastAsia="Calibri" w:hAnsi="Calibri" w:cs="Times New Roman"/>
          <w:sz w:val="22"/>
          <w:szCs w:val="22"/>
          <w:lang w:val="en-GB"/>
        </w:rPr>
      </w:pPr>
    </w:p>
    <w:p w14:paraId="0DF96CE8" w14:textId="77777777" w:rsidR="00350270" w:rsidRDefault="00350270" w:rsidP="00361E15">
      <w:pPr>
        <w:pStyle w:val="BodyText"/>
        <w:spacing w:before="8"/>
        <w:rPr>
          <w:rFonts w:ascii="Calibri" w:eastAsia="Calibri" w:hAnsi="Calibri" w:cs="Times New Roman"/>
          <w:sz w:val="22"/>
          <w:szCs w:val="22"/>
          <w:lang w:val="en-GB"/>
        </w:rPr>
      </w:pPr>
    </w:p>
    <w:p w14:paraId="34D3AE70" w14:textId="77777777" w:rsidR="00350270" w:rsidRDefault="00350270" w:rsidP="00361E15">
      <w:pPr>
        <w:pStyle w:val="BodyText"/>
        <w:spacing w:before="8"/>
        <w:rPr>
          <w:rFonts w:ascii="Calibri" w:eastAsia="Calibri" w:hAnsi="Calibri" w:cs="Times New Roman"/>
          <w:sz w:val="22"/>
          <w:szCs w:val="22"/>
          <w:lang w:val="en-GB"/>
        </w:rPr>
      </w:pPr>
    </w:p>
    <w:p w14:paraId="37D7D455" w14:textId="77777777" w:rsidR="00350270" w:rsidRDefault="00350270" w:rsidP="00361E15">
      <w:pPr>
        <w:pStyle w:val="BodyText"/>
        <w:spacing w:before="8"/>
        <w:rPr>
          <w:rFonts w:ascii="Calibri" w:eastAsia="Calibri" w:hAnsi="Calibri" w:cs="Times New Roman"/>
          <w:sz w:val="22"/>
          <w:szCs w:val="22"/>
          <w:lang w:val="en-GB"/>
        </w:rPr>
      </w:pPr>
    </w:p>
    <w:p w14:paraId="6DF98BF4" w14:textId="77777777" w:rsidR="00350270" w:rsidRDefault="00350270" w:rsidP="00361E15">
      <w:pPr>
        <w:pStyle w:val="BodyText"/>
        <w:spacing w:before="8"/>
        <w:rPr>
          <w:rFonts w:ascii="Calibri" w:eastAsia="Calibri" w:hAnsi="Calibri" w:cs="Times New Roman"/>
          <w:sz w:val="22"/>
          <w:szCs w:val="22"/>
          <w:lang w:val="en-GB"/>
        </w:rPr>
      </w:pPr>
    </w:p>
    <w:p w14:paraId="197B0FFF" w14:textId="77777777" w:rsidR="00350270" w:rsidRDefault="00350270" w:rsidP="00361E15">
      <w:pPr>
        <w:pStyle w:val="BodyText"/>
        <w:spacing w:before="8"/>
        <w:rPr>
          <w:rFonts w:ascii="Calibri" w:eastAsia="Calibri" w:hAnsi="Calibri" w:cs="Times New Roman"/>
          <w:sz w:val="22"/>
          <w:szCs w:val="22"/>
          <w:lang w:val="en-GB"/>
        </w:rPr>
      </w:pPr>
    </w:p>
    <w:p w14:paraId="212162F6" w14:textId="77777777" w:rsidR="00350270" w:rsidRDefault="00350270" w:rsidP="00361E15">
      <w:pPr>
        <w:pStyle w:val="BodyText"/>
        <w:spacing w:before="8"/>
        <w:rPr>
          <w:rFonts w:ascii="Calibri" w:eastAsia="Calibri" w:hAnsi="Calibri" w:cs="Times New Roman"/>
          <w:sz w:val="22"/>
          <w:szCs w:val="22"/>
          <w:lang w:val="en-GB"/>
        </w:rPr>
      </w:pPr>
    </w:p>
    <w:p w14:paraId="1DDC551E" w14:textId="77777777" w:rsidR="00350270" w:rsidRDefault="00350270" w:rsidP="00361E15">
      <w:pPr>
        <w:pStyle w:val="BodyText"/>
        <w:spacing w:before="8"/>
        <w:rPr>
          <w:rFonts w:ascii="Calibri" w:eastAsia="Calibri" w:hAnsi="Calibri" w:cs="Times New Roman"/>
          <w:sz w:val="22"/>
          <w:szCs w:val="22"/>
          <w:lang w:val="en-GB"/>
        </w:rPr>
      </w:pPr>
    </w:p>
    <w:p w14:paraId="28BA24FC" w14:textId="77777777" w:rsidR="00350270" w:rsidRDefault="00350270" w:rsidP="00361E15">
      <w:pPr>
        <w:pStyle w:val="BodyText"/>
        <w:spacing w:before="8"/>
        <w:rPr>
          <w:rFonts w:ascii="Calibri" w:eastAsia="Calibri" w:hAnsi="Calibri" w:cs="Times New Roman"/>
          <w:sz w:val="22"/>
          <w:szCs w:val="22"/>
          <w:lang w:val="en-GB"/>
        </w:rPr>
      </w:pPr>
    </w:p>
    <w:p w14:paraId="08299D29" w14:textId="77777777" w:rsidR="00350270" w:rsidRDefault="00350270" w:rsidP="00361E15">
      <w:pPr>
        <w:pStyle w:val="BodyText"/>
        <w:spacing w:before="8"/>
        <w:rPr>
          <w:rFonts w:ascii="Calibri" w:eastAsia="Calibri" w:hAnsi="Calibri" w:cs="Times New Roman"/>
          <w:sz w:val="22"/>
          <w:szCs w:val="22"/>
          <w:lang w:val="en-GB"/>
        </w:rPr>
      </w:pPr>
    </w:p>
    <w:p w14:paraId="3A54C21B" w14:textId="77777777" w:rsidR="00350270" w:rsidRDefault="00350270" w:rsidP="00361E15">
      <w:pPr>
        <w:pStyle w:val="BodyText"/>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41565E" w:rsidRPr="00551A44" w14:paraId="46FBADF7" w14:textId="77777777" w:rsidTr="00A75224">
        <w:tc>
          <w:tcPr>
            <w:tcW w:w="10392" w:type="dxa"/>
            <w:tcBorders>
              <w:top w:val="nil"/>
              <w:left w:val="nil"/>
              <w:bottom w:val="nil"/>
              <w:right w:val="nil"/>
            </w:tcBorders>
            <w:shd w:val="clear" w:color="auto" w:fill="auto"/>
          </w:tcPr>
          <w:p w14:paraId="52E384DA" w14:textId="77777777" w:rsidR="0041565E" w:rsidRPr="00551A44" w:rsidRDefault="0041565E" w:rsidP="00A75224">
            <w:pPr>
              <w:spacing w:after="0" w:line="360" w:lineRule="auto"/>
              <w:jc w:val="both"/>
              <w:rPr>
                <w:rFonts w:asciiTheme="minorHAnsi" w:hAnsiTheme="minorHAnsi" w:cstheme="minorHAnsi"/>
                <w:b/>
                <w:i/>
                <w:lang w:val="en-US"/>
              </w:rPr>
            </w:pPr>
          </w:p>
          <w:p w14:paraId="7D6C8372" w14:textId="77777777" w:rsidR="0041565E" w:rsidRPr="00551A44" w:rsidRDefault="0041565E" w:rsidP="00A75224">
            <w:pPr>
              <w:spacing w:after="0" w:line="360" w:lineRule="auto"/>
              <w:jc w:val="both"/>
              <w:rPr>
                <w:rFonts w:asciiTheme="minorHAnsi" w:hAnsiTheme="minorHAnsi" w:cstheme="minorHAnsi"/>
                <w:b/>
                <w:i/>
                <w:lang w:val="en-US"/>
              </w:rPr>
            </w:pPr>
            <w:r w:rsidRPr="00551A44">
              <w:rPr>
                <w:b/>
                <w:i/>
                <w:lang w:val="nb"/>
              </w:rPr>
              <w:t>SAMMENDRAG AV MODULEN</w:t>
            </w:r>
          </w:p>
        </w:tc>
      </w:tr>
      <w:tr w:rsidR="0041565E" w:rsidRPr="00551A44" w14:paraId="2FD1183A" w14:textId="77777777" w:rsidTr="00A75224">
        <w:tc>
          <w:tcPr>
            <w:tcW w:w="10392" w:type="dxa"/>
            <w:tcBorders>
              <w:top w:val="nil"/>
              <w:left w:val="nil"/>
              <w:bottom w:val="nil"/>
              <w:right w:val="nil"/>
            </w:tcBorders>
            <w:shd w:val="clear" w:color="auto" w:fill="auto"/>
          </w:tcPr>
          <w:p w14:paraId="404DB8D1" w14:textId="5C97AFF4" w:rsidR="0041565E" w:rsidRDefault="0041565E" w:rsidP="00A75224">
            <w:pPr>
              <w:spacing w:after="0" w:line="360" w:lineRule="auto"/>
              <w:jc w:val="both"/>
              <w:rPr>
                <w:rFonts w:asciiTheme="minorHAnsi" w:eastAsia="Times New Roman" w:hAnsiTheme="minorHAnsi" w:cstheme="minorHAnsi"/>
                <w:lang w:val="en-GB"/>
              </w:rPr>
            </w:pPr>
            <w:r w:rsidRPr="00551A44">
              <w:rPr>
                <w:lang w:val="nb"/>
              </w:rPr>
              <w:t>I løpet av disse modulene vil elevene bli introdusert definisjonen av digitalt medborgerskap,</w:t>
            </w:r>
            <w:r>
              <w:rPr>
                <w:lang w:val="nb"/>
              </w:rPr>
              <w:t xml:space="preserve"> å være en god digital borger, stedet for digitalt medborgerskap i </w:t>
            </w:r>
            <w:r w:rsidR="009111AF">
              <w:rPr>
                <w:lang w:val="nb"/>
              </w:rPr>
              <w:t xml:space="preserve"> våre liv og betydningen av digitalt medborgerskap i</w:t>
            </w:r>
            <w:r w:rsidR="0009704A">
              <w:rPr>
                <w:lang w:val="nb"/>
              </w:rPr>
              <w:t xml:space="preserve"> utdanning. De vil </w:t>
            </w:r>
            <w:r w:rsidR="009111AF">
              <w:rPr>
                <w:lang w:val="nb"/>
              </w:rPr>
              <w:t xml:space="preserve">kort </w:t>
            </w:r>
            <w:r w:rsidR="0009704A">
              <w:rPr>
                <w:lang w:val="nb"/>
              </w:rPr>
              <w:t>vite om ni elementer av digitalt medborgerskap.</w:t>
            </w:r>
          </w:p>
          <w:p w14:paraId="1151CF5A" w14:textId="77777777" w:rsidR="00345D06" w:rsidRDefault="00345D06" w:rsidP="00A75224">
            <w:pPr>
              <w:spacing w:after="0" w:line="360" w:lineRule="auto"/>
              <w:jc w:val="both"/>
              <w:rPr>
                <w:rFonts w:asciiTheme="minorHAnsi" w:eastAsia="Times New Roman" w:hAnsiTheme="minorHAnsi" w:cstheme="minorHAnsi"/>
                <w:lang w:val="en-GB"/>
              </w:rPr>
            </w:pPr>
          </w:p>
          <w:p w14:paraId="0A8C571D" w14:textId="77777777" w:rsidR="00345D06" w:rsidRPr="00551A44" w:rsidRDefault="00345D06" w:rsidP="00A75224">
            <w:pPr>
              <w:spacing w:after="0" w:line="360" w:lineRule="auto"/>
              <w:jc w:val="both"/>
              <w:rPr>
                <w:rFonts w:asciiTheme="minorHAnsi" w:eastAsia="Times New Roman" w:hAnsiTheme="minorHAnsi" w:cstheme="minorHAnsi"/>
                <w:lang w:val="en-GB"/>
              </w:rPr>
            </w:pPr>
          </w:p>
          <w:p w14:paraId="00B80CD6" w14:textId="0B3395FB" w:rsidR="0041565E" w:rsidRPr="00551A44" w:rsidRDefault="0041565E" w:rsidP="00A75224">
            <w:pPr>
              <w:spacing w:after="0" w:line="360" w:lineRule="auto"/>
              <w:jc w:val="both"/>
              <w:rPr>
                <w:rFonts w:asciiTheme="minorHAnsi" w:eastAsia="Times New Roman" w:hAnsiTheme="minorHAnsi" w:cstheme="minorHAnsi"/>
                <w:lang w:val="en-GB"/>
              </w:rPr>
            </w:pPr>
          </w:p>
        </w:tc>
      </w:tr>
    </w:tbl>
    <w:p w14:paraId="7D5B6DF0" w14:textId="77777777" w:rsidR="0041565E" w:rsidRDefault="0041565E" w:rsidP="00361E15">
      <w:pPr>
        <w:pStyle w:val="BodyText"/>
        <w:spacing w:before="8"/>
        <w:rPr>
          <w:rFonts w:ascii="Calibri" w:eastAsia="Calibri" w:hAnsi="Calibri" w:cs="Times New Roman"/>
          <w:sz w:val="22"/>
          <w:szCs w:val="22"/>
          <w:lang w:val="en-GB"/>
        </w:rPr>
      </w:pPr>
    </w:p>
    <w:p w14:paraId="379582D4" w14:textId="55417F64" w:rsidR="0041565E" w:rsidRDefault="0041565E" w:rsidP="00361E15">
      <w:pPr>
        <w:pStyle w:val="BodyText"/>
        <w:spacing w:before="8"/>
        <w:rPr>
          <w:rFonts w:ascii="Calibri" w:eastAsia="Calibri" w:hAnsi="Calibri" w:cs="Times New Roman"/>
          <w:sz w:val="22"/>
          <w:szCs w:val="22"/>
          <w:lang w:val="en-GB"/>
        </w:rPr>
      </w:pPr>
      <w:r>
        <w:rPr>
          <w:sz w:val="22"/>
          <w:szCs w:val="22"/>
          <w:lang w:val="nb"/>
        </w:rPr>
        <w:t>INNHOLDSFORTEGNELSE</w:t>
      </w:r>
    </w:p>
    <w:p w14:paraId="1E524583" w14:textId="77777777" w:rsidR="0041565E" w:rsidRDefault="0041565E" w:rsidP="00361E15">
      <w:pPr>
        <w:pStyle w:val="BodyText"/>
        <w:spacing w:before="8"/>
        <w:rPr>
          <w:rFonts w:ascii="Calibri" w:eastAsia="Calibri" w:hAnsi="Calibri" w:cs="Times New Roman"/>
          <w:sz w:val="22"/>
          <w:szCs w:val="22"/>
          <w:lang w:val="en-GB"/>
        </w:rPr>
      </w:pPr>
    </w:p>
    <w:p w14:paraId="4CC10023" w14:textId="5E1C799C" w:rsidR="0041565E" w:rsidRDefault="00A83591" w:rsidP="0009704A">
      <w:pPr>
        <w:pStyle w:val="BodyText"/>
        <w:numPr>
          <w:ilvl w:val="0"/>
          <w:numId w:val="20"/>
        </w:numPr>
        <w:spacing w:before="8"/>
        <w:rPr>
          <w:rFonts w:ascii="Calibri" w:eastAsia="Calibri" w:hAnsi="Calibri" w:cs="Times New Roman"/>
          <w:sz w:val="22"/>
          <w:szCs w:val="22"/>
          <w:lang w:val="en-GB"/>
        </w:rPr>
      </w:pPr>
      <w:r>
        <w:rPr>
          <w:sz w:val="22"/>
          <w:szCs w:val="22"/>
          <w:lang w:val="nb"/>
        </w:rPr>
        <w:t>5 Def inition av digitalt medborgerskap</w:t>
      </w:r>
    </w:p>
    <w:p w14:paraId="232124E0" w14:textId="1DB8A43F" w:rsidR="0009704A" w:rsidRDefault="00A83591" w:rsidP="0009704A">
      <w:pPr>
        <w:pStyle w:val="BodyText"/>
        <w:numPr>
          <w:ilvl w:val="0"/>
          <w:numId w:val="20"/>
        </w:numPr>
        <w:spacing w:before="8"/>
        <w:rPr>
          <w:rFonts w:ascii="Calibri" w:eastAsia="Calibri" w:hAnsi="Calibri" w:cs="Times New Roman"/>
          <w:sz w:val="22"/>
          <w:szCs w:val="22"/>
          <w:lang w:val="en-GB"/>
        </w:rPr>
      </w:pPr>
      <w:r>
        <w:rPr>
          <w:sz w:val="22"/>
          <w:szCs w:val="22"/>
          <w:lang w:val="nb"/>
        </w:rPr>
        <w:t>Hvem er digitale borgere? 5</w:t>
      </w:r>
    </w:p>
    <w:p w14:paraId="36EE6F8C" w14:textId="773BD4D4" w:rsidR="00862FD2" w:rsidRDefault="00862FD2" w:rsidP="0009704A">
      <w:pPr>
        <w:pStyle w:val="BodyText"/>
        <w:numPr>
          <w:ilvl w:val="0"/>
          <w:numId w:val="20"/>
        </w:numPr>
        <w:spacing w:before="8"/>
        <w:rPr>
          <w:rFonts w:ascii="Calibri" w:eastAsia="Calibri" w:hAnsi="Calibri" w:cs="Times New Roman"/>
          <w:sz w:val="22"/>
          <w:szCs w:val="22"/>
          <w:lang w:val="en-GB"/>
        </w:rPr>
      </w:pPr>
      <w:r>
        <w:rPr>
          <w:sz w:val="22"/>
          <w:szCs w:val="22"/>
          <w:lang w:val="nb"/>
        </w:rPr>
        <w:t>Hvordan gjør digitalt medborgerskap</w:t>
      </w:r>
      <w:r w:rsidR="00A83591">
        <w:rPr>
          <w:sz w:val="22"/>
          <w:szCs w:val="22"/>
          <w:lang w:val="nb"/>
        </w:rPr>
        <w:t xml:space="preserve"> livene våre mer levelige?</w:t>
      </w:r>
    </w:p>
    <w:p w14:paraId="33E6BE78" w14:textId="7821FA9B" w:rsidR="0009704A" w:rsidRPr="00A83591" w:rsidRDefault="0009704A" w:rsidP="00A83591">
      <w:pPr>
        <w:pStyle w:val="BodyText"/>
        <w:numPr>
          <w:ilvl w:val="0"/>
          <w:numId w:val="20"/>
        </w:numPr>
        <w:spacing w:before="8"/>
        <w:rPr>
          <w:rFonts w:ascii="Calibri" w:eastAsia="Calibri" w:hAnsi="Calibri" w:cs="Times New Roman"/>
          <w:sz w:val="22"/>
          <w:szCs w:val="22"/>
          <w:lang w:val="en-GB"/>
        </w:rPr>
      </w:pPr>
      <w:r>
        <w:rPr>
          <w:sz w:val="22"/>
          <w:szCs w:val="22"/>
          <w:lang w:val="nb"/>
        </w:rPr>
        <w:t>Hvorfor er digital citiz</w:t>
      </w:r>
      <w:r w:rsidR="00862FD2">
        <w:rPr>
          <w:sz w:val="22"/>
          <w:szCs w:val="22"/>
          <w:lang w:val="nb"/>
        </w:rPr>
        <w:t>en</w:t>
      </w:r>
      <w:r w:rsidR="00A83591">
        <w:rPr>
          <w:sz w:val="22"/>
          <w:szCs w:val="22"/>
          <w:lang w:val="nb"/>
        </w:rPr>
        <w:t>ship viktig i utdanning?</w:t>
      </w:r>
    </w:p>
    <w:p w14:paraId="10C3A8F2" w14:textId="417B13BC" w:rsidR="00A83591" w:rsidRDefault="00A83591" w:rsidP="009111AF">
      <w:pPr>
        <w:pStyle w:val="BodyText"/>
        <w:numPr>
          <w:ilvl w:val="0"/>
          <w:numId w:val="20"/>
        </w:numPr>
        <w:spacing w:before="8"/>
        <w:rPr>
          <w:rFonts w:ascii="Calibri" w:eastAsia="Calibri" w:hAnsi="Calibri" w:cs="Times New Roman"/>
          <w:sz w:val="22"/>
          <w:szCs w:val="22"/>
          <w:lang w:val="en-GB"/>
        </w:rPr>
      </w:pPr>
      <w:r>
        <w:rPr>
          <w:sz w:val="22"/>
          <w:szCs w:val="22"/>
          <w:lang w:val="nb"/>
        </w:rPr>
        <w:t>Mål for digitalt medborgerskap for det</w:t>
      </w:r>
      <w:r>
        <w:rPr>
          <w:lang w:val="nb"/>
        </w:rPr>
        <w:t xml:space="preserve"> 21. </w:t>
      </w:r>
      <w:r>
        <w:rPr>
          <w:sz w:val="22"/>
          <w:szCs w:val="22"/>
          <w:lang w:val="nb"/>
        </w:rPr>
        <w:t xml:space="preserve"> århundre 9</w:t>
      </w:r>
    </w:p>
    <w:p w14:paraId="4A98174D" w14:textId="14CE86DC" w:rsidR="00A83591" w:rsidRDefault="00A83591" w:rsidP="009111AF">
      <w:pPr>
        <w:pStyle w:val="BodyText"/>
        <w:numPr>
          <w:ilvl w:val="0"/>
          <w:numId w:val="20"/>
        </w:numPr>
        <w:spacing w:before="8"/>
        <w:rPr>
          <w:rFonts w:ascii="Calibri" w:eastAsia="Calibri" w:hAnsi="Calibri" w:cs="Times New Roman"/>
          <w:sz w:val="22"/>
          <w:szCs w:val="22"/>
          <w:lang w:val="en-GB"/>
        </w:rPr>
      </w:pPr>
      <w:r>
        <w:rPr>
          <w:sz w:val="22"/>
          <w:szCs w:val="22"/>
          <w:lang w:val="nb"/>
        </w:rPr>
        <w:t>Ni elementer av digitalt medborgerskap 10,11</w:t>
      </w:r>
    </w:p>
    <w:p w14:paraId="006C381D" w14:textId="393CCE76" w:rsidR="009111AF" w:rsidRDefault="00302D34" w:rsidP="009111AF">
      <w:pPr>
        <w:pStyle w:val="BodyText"/>
        <w:numPr>
          <w:ilvl w:val="0"/>
          <w:numId w:val="20"/>
        </w:numPr>
        <w:spacing w:before="8"/>
        <w:rPr>
          <w:rFonts w:ascii="Calibri" w:eastAsia="Calibri" w:hAnsi="Calibri" w:cs="Times New Roman"/>
          <w:sz w:val="22"/>
          <w:szCs w:val="22"/>
          <w:lang w:val="en-GB"/>
        </w:rPr>
      </w:pPr>
      <w:r>
        <w:rPr>
          <w:sz w:val="22"/>
          <w:szCs w:val="22"/>
          <w:lang w:val="nb"/>
        </w:rPr>
        <w:t>Evalueringsspørsmål</w:t>
      </w:r>
      <w:r w:rsidR="00A83591">
        <w:rPr>
          <w:sz w:val="22"/>
          <w:szCs w:val="22"/>
          <w:lang w:val="nb"/>
        </w:rPr>
        <w:t xml:space="preserve"> 12</w:t>
      </w:r>
    </w:p>
    <w:p w14:paraId="0C932253" w14:textId="4AD51361" w:rsidR="00DA4AC4" w:rsidRPr="009111AF" w:rsidRDefault="00A83591" w:rsidP="009111AF">
      <w:pPr>
        <w:pStyle w:val="BodyText"/>
        <w:numPr>
          <w:ilvl w:val="0"/>
          <w:numId w:val="20"/>
        </w:numPr>
        <w:spacing w:before="8"/>
        <w:rPr>
          <w:rFonts w:ascii="Calibri" w:eastAsia="Calibri" w:hAnsi="Calibri" w:cs="Times New Roman"/>
          <w:sz w:val="22"/>
          <w:szCs w:val="22"/>
          <w:lang w:val="en-GB"/>
        </w:rPr>
      </w:pPr>
      <w:r>
        <w:rPr>
          <w:sz w:val="22"/>
          <w:szCs w:val="22"/>
          <w:lang w:val="nb"/>
        </w:rPr>
        <w:t>Referanser 13</w:t>
      </w:r>
    </w:p>
    <w:p w14:paraId="7DC8D58E" w14:textId="77777777" w:rsidR="0041565E" w:rsidRDefault="0041565E" w:rsidP="00361E15">
      <w:pPr>
        <w:pStyle w:val="BodyText"/>
        <w:spacing w:before="8"/>
        <w:rPr>
          <w:rFonts w:ascii="Calibri" w:eastAsia="Calibri" w:hAnsi="Calibri" w:cs="Times New Roman"/>
          <w:sz w:val="22"/>
          <w:szCs w:val="22"/>
          <w:lang w:val="en-GB"/>
        </w:rPr>
      </w:pPr>
    </w:p>
    <w:p w14:paraId="1CB5A0EC" w14:textId="77777777" w:rsidR="0041565E" w:rsidRDefault="0041565E" w:rsidP="00361E15">
      <w:pPr>
        <w:pStyle w:val="BodyText"/>
        <w:spacing w:before="8"/>
        <w:rPr>
          <w:rFonts w:ascii="Calibri" w:eastAsia="Calibri" w:hAnsi="Calibri" w:cs="Times New Roman"/>
          <w:sz w:val="22"/>
          <w:szCs w:val="22"/>
          <w:lang w:val="en-GB"/>
        </w:rPr>
      </w:pPr>
    </w:p>
    <w:p w14:paraId="7EEB4CC8" w14:textId="77777777" w:rsidR="0041565E" w:rsidRDefault="0041565E" w:rsidP="00361E15">
      <w:pPr>
        <w:pStyle w:val="BodyText"/>
        <w:spacing w:before="8"/>
        <w:rPr>
          <w:rFonts w:ascii="Calibri" w:eastAsia="Calibri" w:hAnsi="Calibri" w:cs="Times New Roman"/>
          <w:sz w:val="22"/>
          <w:szCs w:val="22"/>
          <w:lang w:val="en-GB"/>
        </w:rPr>
      </w:pPr>
    </w:p>
    <w:p w14:paraId="23ED86B3" w14:textId="77777777" w:rsidR="0041565E" w:rsidRDefault="0041565E" w:rsidP="00361E15">
      <w:pPr>
        <w:pStyle w:val="BodyText"/>
        <w:spacing w:before="8"/>
        <w:rPr>
          <w:rFonts w:ascii="Calibri" w:eastAsia="Calibri" w:hAnsi="Calibri" w:cs="Times New Roman"/>
          <w:sz w:val="22"/>
          <w:szCs w:val="22"/>
          <w:lang w:val="en-GB"/>
        </w:rPr>
      </w:pPr>
    </w:p>
    <w:p w14:paraId="6A55462F" w14:textId="77777777" w:rsidR="0041565E" w:rsidRDefault="0041565E" w:rsidP="00361E15">
      <w:pPr>
        <w:pStyle w:val="BodyText"/>
        <w:spacing w:before="8"/>
        <w:rPr>
          <w:rFonts w:ascii="Calibri" w:eastAsia="Calibri" w:hAnsi="Calibri" w:cs="Times New Roman"/>
          <w:sz w:val="22"/>
          <w:szCs w:val="22"/>
          <w:lang w:val="en-GB"/>
        </w:rPr>
      </w:pPr>
    </w:p>
    <w:p w14:paraId="64726C03" w14:textId="77777777" w:rsidR="0041565E" w:rsidRDefault="0041565E" w:rsidP="00361E15">
      <w:pPr>
        <w:pStyle w:val="BodyText"/>
        <w:spacing w:before="8"/>
        <w:rPr>
          <w:rFonts w:ascii="Calibri" w:eastAsia="Calibri" w:hAnsi="Calibri" w:cs="Times New Roman"/>
          <w:sz w:val="22"/>
          <w:szCs w:val="22"/>
          <w:lang w:val="en-GB"/>
        </w:rPr>
      </w:pPr>
    </w:p>
    <w:p w14:paraId="14A6A15C" w14:textId="77777777" w:rsidR="0041565E" w:rsidRDefault="0041565E" w:rsidP="00361E15">
      <w:pPr>
        <w:pStyle w:val="BodyText"/>
        <w:spacing w:before="8"/>
        <w:rPr>
          <w:rFonts w:ascii="Calibri" w:eastAsia="Calibri" w:hAnsi="Calibri" w:cs="Times New Roman"/>
          <w:sz w:val="22"/>
          <w:szCs w:val="22"/>
          <w:lang w:val="en-GB"/>
        </w:rPr>
      </w:pPr>
    </w:p>
    <w:p w14:paraId="5788F9F9" w14:textId="77777777" w:rsidR="0041565E" w:rsidRDefault="0041565E" w:rsidP="00361E15">
      <w:pPr>
        <w:pStyle w:val="BodyText"/>
        <w:spacing w:before="8"/>
        <w:rPr>
          <w:rFonts w:ascii="Calibri" w:eastAsia="Calibri" w:hAnsi="Calibri" w:cs="Times New Roman"/>
          <w:sz w:val="22"/>
          <w:szCs w:val="22"/>
          <w:lang w:val="en-GB"/>
        </w:rPr>
      </w:pPr>
    </w:p>
    <w:p w14:paraId="3CEA9E19" w14:textId="77777777" w:rsidR="0041565E" w:rsidRDefault="0041565E" w:rsidP="00361E15">
      <w:pPr>
        <w:pStyle w:val="BodyText"/>
        <w:spacing w:before="8"/>
        <w:rPr>
          <w:rFonts w:ascii="Calibri" w:eastAsia="Calibri" w:hAnsi="Calibri" w:cs="Times New Roman"/>
          <w:sz w:val="22"/>
          <w:szCs w:val="22"/>
          <w:lang w:val="en-GB"/>
        </w:rPr>
      </w:pPr>
    </w:p>
    <w:p w14:paraId="0FBFFA5B" w14:textId="77777777" w:rsidR="0041565E" w:rsidRDefault="0041565E" w:rsidP="00361E15">
      <w:pPr>
        <w:pStyle w:val="BodyText"/>
        <w:spacing w:before="8"/>
        <w:rPr>
          <w:rFonts w:ascii="Calibri" w:eastAsia="Calibri" w:hAnsi="Calibri" w:cs="Times New Roman"/>
          <w:sz w:val="22"/>
          <w:szCs w:val="22"/>
          <w:lang w:val="en-GB"/>
        </w:rPr>
      </w:pPr>
    </w:p>
    <w:p w14:paraId="52F41D4B" w14:textId="77777777" w:rsidR="0041565E" w:rsidRDefault="0041565E" w:rsidP="00361E15">
      <w:pPr>
        <w:pStyle w:val="BodyText"/>
        <w:spacing w:before="8"/>
        <w:rPr>
          <w:rFonts w:ascii="Calibri" w:eastAsia="Calibri" w:hAnsi="Calibri" w:cs="Times New Roman"/>
          <w:sz w:val="22"/>
          <w:szCs w:val="22"/>
          <w:lang w:val="en-GB"/>
        </w:rPr>
      </w:pPr>
    </w:p>
    <w:p w14:paraId="3F7ED78E" w14:textId="77777777" w:rsidR="00350270" w:rsidRDefault="00350270" w:rsidP="00361E15">
      <w:pPr>
        <w:pStyle w:val="BodyText"/>
        <w:spacing w:before="8"/>
        <w:rPr>
          <w:rFonts w:ascii="Calibri" w:eastAsia="Calibri" w:hAnsi="Calibri" w:cs="Times New Roman"/>
          <w:sz w:val="22"/>
          <w:szCs w:val="22"/>
          <w:lang w:val="en-GB"/>
        </w:rPr>
      </w:pPr>
    </w:p>
    <w:p w14:paraId="7F1AE673" w14:textId="77777777" w:rsidR="0009704A" w:rsidRDefault="0009704A" w:rsidP="00361E15">
      <w:pPr>
        <w:pStyle w:val="BodyText"/>
        <w:spacing w:before="8"/>
        <w:rPr>
          <w:rFonts w:ascii="Calibri" w:eastAsia="Calibri" w:hAnsi="Calibri" w:cs="Times New Roman"/>
          <w:sz w:val="22"/>
          <w:szCs w:val="22"/>
          <w:lang w:val="en-GB"/>
        </w:rPr>
      </w:pPr>
    </w:p>
    <w:p w14:paraId="4607BAD8" w14:textId="77777777" w:rsidR="0009704A" w:rsidRDefault="0009704A" w:rsidP="00361E15">
      <w:pPr>
        <w:pStyle w:val="BodyText"/>
        <w:spacing w:before="8"/>
        <w:rPr>
          <w:rFonts w:ascii="Calibri" w:eastAsia="Calibri" w:hAnsi="Calibri" w:cs="Times New Roman"/>
          <w:sz w:val="22"/>
          <w:szCs w:val="22"/>
          <w:lang w:val="en-GB"/>
        </w:rPr>
      </w:pPr>
    </w:p>
    <w:p w14:paraId="3197CE0E" w14:textId="77777777" w:rsidR="0009704A" w:rsidRDefault="0009704A" w:rsidP="00361E15">
      <w:pPr>
        <w:pStyle w:val="BodyText"/>
        <w:spacing w:before="8"/>
        <w:rPr>
          <w:rFonts w:ascii="Calibri" w:eastAsia="Calibri" w:hAnsi="Calibri" w:cs="Times New Roman"/>
          <w:sz w:val="22"/>
          <w:szCs w:val="22"/>
          <w:lang w:val="en-GB"/>
        </w:rPr>
      </w:pPr>
    </w:p>
    <w:p w14:paraId="27C8C3E8" w14:textId="77777777" w:rsidR="0009704A" w:rsidRDefault="0009704A" w:rsidP="00361E15">
      <w:pPr>
        <w:pStyle w:val="BodyText"/>
        <w:spacing w:before="8"/>
        <w:rPr>
          <w:rFonts w:ascii="Calibri" w:eastAsia="Calibri" w:hAnsi="Calibri" w:cs="Times New Roman"/>
          <w:sz w:val="22"/>
          <w:szCs w:val="22"/>
          <w:lang w:val="en-GB"/>
        </w:rPr>
      </w:pPr>
    </w:p>
    <w:p w14:paraId="1091AC43" w14:textId="77777777" w:rsidR="0009704A" w:rsidRDefault="0009704A" w:rsidP="00361E15">
      <w:pPr>
        <w:pStyle w:val="BodyText"/>
        <w:spacing w:before="8"/>
        <w:rPr>
          <w:rFonts w:ascii="Calibri" w:eastAsia="Calibri" w:hAnsi="Calibri" w:cs="Times New Roman"/>
          <w:sz w:val="22"/>
          <w:szCs w:val="22"/>
          <w:lang w:val="en-GB"/>
        </w:rPr>
      </w:pPr>
    </w:p>
    <w:p w14:paraId="6D16A9B9" w14:textId="5BB6EAE0" w:rsidR="00361E15" w:rsidRDefault="00194215" w:rsidP="00361E15">
      <w:pPr>
        <w:pStyle w:val="BodyText"/>
        <w:spacing w:before="8"/>
        <w:rPr>
          <w:b/>
          <w:sz w:val="20"/>
        </w:rPr>
      </w:pPr>
      <w:r>
        <w:t xml:space="preserve"> </w:t>
      </w: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13"/>
          <w:sz w:val="28"/>
          <w:shd w:val="clear" w:color="auto" w:fill="4471C4"/>
          <w:lang w:val="nb"/>
        </w:rPr>
        <w:t xml:space="preserve"> DEFINISJON</w:t>
      </w:r>
      <w:r>
        <w:rPr>
          <w:color w:val="FFFFFF"/>
          <w:spacing w:val="15"/>
          <w:sz w:val="28"/>
          <w:shd w:val="clear" w:color="auto" w:fill="4471C4"/>
          <w:lang w:val="nb"/>
        </w:rPr>
        <w:tab/>
      </w:r>
    </w:p>
    <w:p w14:paraId="1DC2284D" w14:textId="77777777" w:rsidR="0009704A" w:rsidRPr="001B3E02" w:rsidRDefault="0009704A" w:rsidP="0009704A">
      <w:pPr>
        <w:pStyle w:val="NormalWeb"/>
        <w:shd w:val="clear" w:color="auto" w:fill="FFFFFF"/>
        <w:spacing w:before="0" w:beforeAutospacing="0" w:after="375" w:afterAutospacing="0" w:line="400" w:lineRule="atLeast"/>
        <w:rPr>
          <w:rFonts w:asciiTheme="minorHAnsi" w:hAnsiTheme="minorHAnsi" w:cstheme="minorHAnsi"/>
          <w:color w:val="595959"/>
          <w:sz w:val="22"/>
          <w:szCs w:val="22"/>
        </w:rPr>
      </w:pPr>
      <w:r w:rsidRPr="001B3E02">
        <w:rPr>
          <w:rStyle w:val="Strong"/>
          <w:color w:val="595959"/>
          <w:sz w:val="22"/>
          <w:szCs w:val="22"/>
          <w:lang w:val="nb"/>
        </w:rPr>
        <w:t>Digitalt statsborgerskap refererer til ansvarlig bruk av teknologi av alle som bruker datamaskiner, Internett og digitale enheter for å engasjere seg i samfunnet på alle nivåer.</w:t>
      </w:r>
    </w:p>
    <w:p w14:paraId="3C90DCAD" w14:textId="77777777" w:rsidR="0009704A" w:rsidRPr="001B3E02" w:rsidRDefault="0009704A" w:rsidP="0009704A">
      <w:pPr>
        <w:pStyle w:val="NormalWeb"/>
        <w:shd w:val="clear" w:color="auto" w:fill="FFFFFF"/>
        <w:spacing w:before="0" w:beforeAutospacing="0" w:after="375" w:afterAutospacing="0" w:line="400" w:lineRule="atLeast"/>
        <w:rPr>
          <w:rFonts w:asciiTheme="minorHAnsi" w:hAnsiTheme="minorHAnsi" w:cstheme="minorHAnsi"/>
          <w:color w:val="595959"/>
          <w:sz w:val="22"/>
          <w:szCs w:val="22"/>
        </w:rPr>
      </w:pPr>
      <w:r w:rsidRPr="001B3E02">
        <w:rPr>
          <w:color w:val="595959"/>
          <w:sz w:val="22"/>
          <w:szCs w:val="22"/>
          <w:lang w:val="nb"/>
        </w:rPr>
        <w:t xml:space="preserve">Dette er grunnen til </w:t>
      </w:r>
      <w:hyperlink r:id="rId21" w:history="1">
        <w:r w:rsidRPr="001B3E02">
          <w:rPr>
            <w:rStyle w:val="Hyperlink"/>
            <w:color w:val="595959"/>
            <w:sz w:val="22"/>
            <w:szCs w:val="22"/>
            <w:lang w:val="nb"/>
          </w:rPr>
          <w:t>at digitalt medborgerskap</w:t>
        </w:r>
      </w:hyperlink>
      <w:r w:rsidRPr="001B3E02">
        <w:rPr>
          <w:color w:val="595959"/>
          <w:sz w:val="22"/>
          <w:szCs w:val="22"/>
          <w:lang w:val="nb"/>
        </w:rPr>
        <w:t xml:space="preserve"> er et så viktig tema å undervise dagens studenter.</w:t>
      </w:r>
    </w:p>
    <w:p w14:paraId="1C6EB65C" w14:textId="77777777" w:rsidR="0009704A" w:rsidRPr="001B3E02" w:rsidRDefault="0009704A" w:rsidP="0009704A">
      <w:pPr>
        <w:pStyle w:val="NormalWeb"/>
        <w:shd w:val="clear" w:color="auto" w:fill="FFFFFF"/>
        <w:spacing w:before="0" w:beforeAutospacing="0" w:after="375" w:afterAutospacing="0" w:line="400" w:lineRule="atLeast"/>
        <w:rPr>
          <w:rFonts w:asciiTheme="minorHAnsi" w:hAnsiTheme="minorHAnsi" w:cstheme="minorHAnsi"/>
          <w:color w:val="595959"/>
          <w:sz w:val="22"/>
          <w:szCs w:val="22"/>
        </w:rPr>
      </w:pPr>
      <w:r w:rsidRPr="001B3E02">
        <w:rPr>
          <w:color w:val="595959"/>
          <w:sz w:val="22"/>
          <w:szCs w:val="22"/>
          <w:lang w:val="nb"/>
        </w:rPr>
        <w:t>Etter hvert som hastigheten på teknologisk utvikling fortsetter å øke, blir verden som helhet mer avhengig av Internett for daglige aktiviteter.</w:t>
      </w:r>
    </w:p>
    <w:p w14:paraId="5B27FD23" w14:textId="53623977" w:rsidR="008C5D28" w:rsidRDefault="0009704A">
      <w:pPr>
        <w:spacing w:after="0" w:line="240" w:lineRule="auto"/>
        <w:rPr>
          <w:rFonts w:asciiTheme="minorHAnsi" w:hAnsiTheme="minorHAnsi" w:cstheme="minorHAnsi"/>
          <w:color w:val="595959"/>
        </w:rPr>
      </w:pPr>
      <w:r>
        <w:rPr>
          <w:color w:val="595959"/>
          <w:lang w:val="nb"/>
        </w:rPr>
        <w:t xml:space="preserve">Det </w:t>
      </w:r>
      <w:r w:rsidRPr="001B3E02">
        <w:rPr>
          <w:color w:val="595959"/>
          <w:lang w:val="nb"/>
        </w:rPr>
        <w:t>kan bety å sjekke en bankkonto, kjøpe et produkt eller bare holde kontakten med en venn.</w:t>
      </w:r>
    </w:p>
    <w:p w14:paraId="7A43705B" w14:textId="77777777" w:rsidR="0009704A" w:rsidRDefault="0009704A">
      <w:pPr>
        <w:spacing w:after="0" w:line="240" w:lineRule="auto"/>
        <w:rPr>
          <w:rFonts w:asciiTheme="minorHAnsi" w:hAnsiTheme="minorHAnsi" w:cstheme="minorHAnsi"/>
          <w:color w:val="423B43"/>
          <w:shd w:val="clear" w:color="auto" w:fill="FFFFFF"/>
        </w:rPr>
      </w:pPr>
    </w:p>
    <w:p w14:paraId="0656CDDA" w14:textId="0DB11450" w:rsidR="008C5D28" w:rsidRDefault="008C5D28">
      <w:pPr>
        <w:spacing w:after="0" w:line="240" w:lineRule="auto"/>
        <w:rPr>
          <w:rFonts w:asciiTheme="minorHAnsi" w:hAnsiTheme="minorHAnsi" w:cstheme="minorHAnsi"/>
          <w:color w:val="423B43"/>
          <w:shd w:val="clear" w:color="auto" w:fill="FFFFFF"/>
        </w:rPr>
      </w:pPr>
      <w:r>
        <w:rPr>
          <w:noProof/>
          <w:lang w:val="nb" w:eastAsia="tr-TR"/>
        </w:rPr>
        <w:drawing>
          <wp:anchor distT="0" distB="0" distL="114300" distR="114300" simplePos="0" relativeHeight="251659776" behindDoc="1" locked="0" layoutInCell="1" allowOverlap="1" wp14:anchorId="7CFDA857" wp14:editId="5D6503AC">
            <wp:simplePos x="0" y="0"/>
            <wp:positionH relativeFrom="column">
              <wp:posOffset>1458595</wp:posOffset>
            </wp:positionH>
            <wp:positionV relativeFrom="paragraph">
              <wp:posOffset>170815</wp:posOffset>
            </wp:positionV>
            <wp:extent cx="3028315" cy="1957705"/>
            <wp:effectExtent l="0" t="0" r="635" b="4445"/>
            <wp:wrapTight wrapText="bothSides">
              <wp:wrapPolygon edited="0">
                <wp:start x="0" y="0"/>
                <wp:lineTo x="0" y="21439"/>
                <wp:lineTo x="21469" y="21439"/>
                <wp:lineTo x="21469" y="0"/>
                <wp:lineTo x="0" y="0"/>
              </wp:wrapPolygon>
            </wp:wrapTight>
            <wp:docPr id="19" name="Resim 19" descr="Digital Citizenship: Fostering Safer, Kinder, More Responsible Behavior  Online and Offline - Brain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gital Citizenship: Fostering Safer, Kinder, More Responsible Behavior  Online and Offline - BrainPOP"/>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28315" cy="195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23CBD5" w14:textId="55C55094" w:rsidR="008C5D28" w:rsidRDefault="008C5D28">
      <w:pPr>
        <w:spacing w:after="0" w:line="240" w:lineRule="auto"/>
        <w:rPr>
          <w:rFonts w:asciiTheme="minorHAnsi" w:hAnsiTheme="minorHAnsi" w:cstheme="minorHAnsi"/>
          <w:color w:val="423B43"/>
          <w:shd w:val="clear" w:color="auto" w:fill="FFFFFF"/>
        </w:rPr>
      </w:pPr>
    </w:p>
    <w:p w14:paraId="59EF1D5A" w14:textId="77777777" w:rsidR="008C5D28" w:rsidRDefault="008C5D28">
      <w:pPr>
        <w:spacing w:after="0" w:line="240" w:lineRule="auto"/>
        <w:rPr>
          <w:rFonts w:asciiTheme="minorHAnsi" w:hAnsiTheme="minorHAnsi" w:cstheme="minorHAnsi"/>
          <w:color w:val="423B43"/>
          <w:shd w:val="clear" w:color="auto" w:fill="FFFFFF"/>
        </w:rPr>
      </w:pPr>
    </w:p>
    <w:p w14:paraId="4545E12F" w14:textId="77777777" w:rsidR="008C5D28" w:rsidRDefault="008C5D28">
      <w:pPr>
        <w:spacing w:after="0" w:line="240" w:lineRule="auto"/>
        <w:rPr>
          <w:rFonts w:asciiTheme="minorHAnsi" w:hAnsiTheme="minorHAnsi" w:cstheme="minorHAnsi"/>
          <w:color w:val="423B43"/>
          <w:shd w:val="clear" w:color="auto" w:fill="FFFFFF"/>
        </w:rPr>
      </w:pPr>
    </w:p>
    <w:p w14:paraId="4EE9C881" w14:textId="77777777" w:rsidR="008C5D28" w:rsidRDefault="008C5D28">
      <w:pPr>
        <w:spacing w:after="0" w:line="240" w:lineRule="auto"/>
        <w:rPr>
          <w:rFonts w:asciiTheme="minorHAnsi" w:hAnsiTheme="minorHAnsi" w:cstheme="minorHAnsi"/>
          <w:color w:val="423B43"/>
          <w:shd w:val="clear" w:color="auto" w:fill="FFFFFF"/>
        </w:rPr>
      </w:pPr>
    </w:p>
    <w:p w14:paraId="79BDE071" w14:textId="77777777" w:rsidR="008C5D28" w:rsidRDefault="008C5D28">
      <w:pPr>
        <w:spacing w:after="0" w:line="240" w:lineRule="auto"/>
        <w:rPr>
          <w:rFonts w:asciiTheme="minorHAnsi" w:hAnsiTheme="minorHAnsi" w:cstheme="minorHAnsi"/>
          <w:color w:val="423B43"/>
          <w:shd w:val="clear" w:color="auto" w:fill="FFFFFF"/>
        </w:rPr>
      </w:pPr>
    </w:p>
    <w:p w14:paraId="04583841" w14:textId="77777777" w:rsidR="008C5D28" w:rsidRDefault="008C5D28">
      <w:pPr>
        <w:spacing w:after="0" w:line="240" w:lineRule="auto"/>
        <w:rPr>
          <w:rFonts w:asciiTheme="minorHAnsi" w:hAnsiTheme="minorHAnsi" w:cstheme="minorHAnsi"/>
          <w:color w:val="423B43"/>
          <w:shd w:val="clear" w:color="auto" w:fill="FFFFFF"/>
        </w:rPr>
      </w:pPr>
    </w:p>
    <w:p w14:paraId="4772C9FD" w14:textId="77777777" w:rsidR="008C5D28" w:rsidRDefault="008C5D28">
      <w:pPr>
        <w:spacing w:after="0" w:line="240" w:lineRule="auto"/>
        <w:rPr>
          <w:rFonts w:asciiTheme="minorHAnsi" w:hAnsiTheme="minorHAnsi" w:cstheme="minorHAnsi"/>
          <w:color w:val="423B43"/>
          <w:shd w:val="clear" w:color="auto" w:fill="FFFFFF"/>
        </w:rPr>
      </w:pPr>
    </w:p>
    <w:p w14:paraId="19BBC77A" w14:textId="77777777" w:rsidR="008C5D28" w:rsidRDefault="008C5D28">
      <w:pPr>
        <w:spacing w:after="0" w:line="240" w:lineRule="auto"/>
        <w:rPr>
          <w:rFonts w:asciiTheme="minorHAnsi" w:hAnsiTheme="minorHAnsi" w:cstheme="minorHAnsi"/>
          <w:color w:val="423B43"/>
          <w:shd w:val="clear" w:color="auto" w:fill="FFFFFF"/>
        </w:rPr>
      </w:pPr>
    </w:p>
    <w:p w14:paraId="53E0619F" w14:textId="77777777" w:rsidR="008C5D28" w:rsidRDefault="008C5D28">
      <w:pPr>
        <w:spacing w:after="0" w:line="240" w:lineRule="auto"/>
        <w:rPr>
          <w:rFonts w:asciiTheme="minorHAnsi" w:hAnsiTheme="minorHAnsi" w:cstheme="minorHAnsi"/>
          <w:color w:val="423B43"/>
          <w:shd w:val="clear" w:color="auto" w:fill="FFFFFF"/>
        </w:rPr>
      </w:pPr>
    </w:p>
    <w:p w14:paraId="620DE37B" w14:textId="77777777" w:rsidR="008C5D28" w:rsidRDefault="008C5D28">
      <w:pPr>
        <w:spacing w:after="0" w:line="240" w:lineRule="auto"/>
        <w:rPr>
          <w:rFonts w:asciiTheme="minorHAnsi" w:hAnsiTheme="minorHAnsi" w:cstheme="minorHAnsi"/>
          <w:color w:val="423B43"/>
          <w:shd w:val="clear" w:color="auto" w:fill="FFFFFF"/>
        </w:rPr>
      </w:pPr>
    </w:p>
    <w:p w14:paraId="7B575D58" w14:textId="77777777" w:rsidR="008C5D28" w:rsidRDefault="008C5D28">
      <w:pPr>
        <w:spacing w:after="0" w:line="240" w:lineRule="auto"/>
        <w:rPr>
          <w:sz w:val="28"/>
        </w:rPr>
      </w:pPr>
    </w:p>
    <w:p w14:paraId="2A0CE48D" w14:textId="77777777" w:rsidR="00862FD2" w:rsidRDefault="00862FD2">
      <w:pPr>
        <w:spacing w:after="0" w:line="240" w:lineRule="auto"/>
        <w:rPr>
          <w:sz w:val="28"/>
        </w:rPr>
      </w:pPr>
    </w:p>
    <w:p w14:paraId="4BA8AC4B" w14:textId="77777777" w:rsidR="00862FD2" w:rsidRDefault="00862FD2">
      <w:pPr>
        <w:spacing w:after="0" w:line="240" w:lineRule="auto"/>
        <w:rPr>
          <w:rFonts w:asciiTheme="minorHAnsi" w:hAnsiTheme="minorHAnsi" w:cstheme="minorHAnsi"/>
          <w:color w:val="423B43"/>
          <w:shd w:val="clear" w:color="auto" w:fill="FFFFFF"/>
        </w:rPr>
      </w:pPr>
    </w:p>
    <w:p w14:paraId="64C92316" w14:textId="77777777" w:rsidR="00350270" w:rsidRDefault="00350270">
      <w:pPr>
        <w:spacing w:after="0" w:line="240" w:lineRule="auto"/>
        <w:rPr>
          <w:rFonts w:asciiTheme="minorHAnsi" w:hAnsiTheme="minorHAnsi" w:cstheme="minorHAnsi"/>
          <w:color w:val="423B43"/>
          <w:shd w:val="clear" w:color="auto" w:fill="FFFFFF"/>
        </w:rPr>
      </w:pPr>
    </w:p>
    <w:p w14:paraId="074AC9AF" w14:textId="77777777" w:rsidR="008C5D28" w:rsidRDefault="008C5D28">
      <w:pPr>
        <w:spacing w:after="0" w:line="240" w:lineRule="auto"/>
        <w:rPr>
          <w:rFonts w:asciiTheme="minorHAnsi" w:hAnsiTheme="minorHAnsi" w:cstheme="minorHAnsi"/>
          <w:color w:val="423B43"/>
          <w:shd w:val="clear" w:color="auto" w:fill="FFFFFF"/>
        </w:rPr>
      </w:pPr>
    </w:p>
    <w:p w14:paraId="557C6507" w14:textId="75E5F5F4" w:rsidR="008C5D28" w:rsidRDefault="008C5D28" w:rsidP="008C5D28">
      <w:pPr>
        <w:tabs>
          <w:tab w:val="left" w:pos="9478"/>
        </w:tabs>
        <w:spacing w:before="89"/>
        <w:jc w:val="both"/>
        <w:rPr>
          <w:sz w:val="28"/>
        </w:rPr>
      </w:pPr>
      <w:r>
        <w:rPr>
          <w:color w:val="FFFFFF"/>
          <w:spacing w:val="13"/>
          <w:sz w:val="28"/>
          <w:shd w:val="clear" w:color="auto" w:fill="4471C4"/>
          <w:lang w:val="nb"/>
        </w:rPr>
        <w:t>HVEM ER DIGITALE BORGERE?</w:t>
      </w:r>
      <w:r>
        <w:rPr>
          <w:color w:val="FFFFFF"/>
          <w:spacing w:val="15"/>
          <w:sz w:val="28"/>
          <w:shd w:val="clear" w:color="auto" w:fill="4471C4"/>
          <w:lang w:val="nb"/>
        </w:rPr>
        <w:tab/>
      </w:r>
    </w:p>
    <w:p w14:paraId="1D42A2A5" w14:textId="77777777" w:rsidR="008C5D28" w:rsidRDefault="008C5D28">
      <w:pPr>
        <w:spacing w:after="0" w:line="240" w:lineRule="auto"/>
        <w:rPr>
          <w:rFonts w:asciiTheme="minorHAnsi" w:hAnsiTheme="minorHAnsi" w:cstheme="minorHAnsi"/>
          <w:color w:val="423B43"/>
          <w:shd w:val="clear" w:color="auto" w:fill="FFFFFF"/>
        </w:rPr>
      </w:pPr>
    </w:p>
    <w:p w14:paraId="20664552" w14:textId="438FED84" w:rsidR="008C5D28" w:rsidRPr="00002DB0" w:rsidRDefault="008C5D28">
      <w:pPr>
        <w:spacing w:after="0" w:line="240" w:lineRule="auto"/>
        <w:rPr>
          <w:rFonts w:asciiTheme="minorHAnsi" w:hAnsiTheme="minorHAnsi" w:cstheme="minorHAnsi"/>
          <w:color w:val="423B43"/>
          <w:shd w:val="clear" w:color="auto" w:fill="FFFFFF"/>
        </w:rPr>
      </w:pPr>
      <w:r w:rsidRPr="00002DB0">
        <w:rPr>
          <w:color w:val="423B43"/>
          <w:shd w:val="clear" w:color="auto" w:fill="FFFFFF"/>
          <w:lang w:val="nb"/>
        </w:rPr>
        <w:t>I tillegg til å vite hva digitalt statsborgerskap er, er det verdt å tenke på hvem etiketten kan referere til. Igjen kan vi vende oss til vårt åpne skritt for en forklaring på dette. En digital borger er en person som utvikler ferdigheter og kunnskaper for effektivt å bruke internett og digital teknologi.</w:t>
      </w:r>
    </w:p>
    <w:p w14:paraId="0E7E292B" w14:textId="77777777" w:rsidR="008C5D28" w:rsidRPr="00002DB0" w:rsidRDefault="008C5D28">
      <w:pPr>
        <w:spacing w:after="0" w:line="240" w:lineRule="auto"/>
        <w:rPr>
          <w:rFonts w:asciiTheme="minorHAnsi" w:hAnsiTheme="minorHAnsi" w:cstheme="minorHAnsi"/>
          <w:color w:val="423B43"/>
          <w:shd w:val="clear" w:color="auto" w:fill="FFFFFF"/>
        </w:rPr>
      </w:pPr>
    </w:p>
    <w:p w14:paraId="2AAA0BA5" w14:textId="77777777" w:rsidR="008C5D28" w:rsidRPr="00002DB0" w:rsidRDefault="008C5D28">
      <w:pPr>
        <w:spacing w:after="0" w:line="240" w:lineRule="auto"/>
        <w:rPr>
          <w:rFonts w:asciiTheme="minorHAnsi" w:hAnsiTheme="minorHAnsi" w:cstheme="minorHAnsi"/>
          <w:color w:val="423B43"/>
          <w:shd w:val="clear" w:color="auto" w:fill="FFFFFF"/>
        </w:rPr>
      </w:pPr>
    </w:p>
    <w:p w14:paraId="588D7362" w14:textId="5F30E908" w:rsidR="008C5D28" w:rsidRPr="00002DB0" w:rsidRDefault="008C5D28">
      <w:pPr>
        <w:spacing w:after="0" w:line="240" w:lineRule="auto"/>
        <w:rPr>
          <w:rFonts w:asciiTheme="minorHAnsi" w:hAnsiTheme="minorHAnsi" w:cstheme="minorHAnsi"/>
          <w:color w:val="423B43"/>
          <w:shd w:val="clear" w:color="auto" w:fill="FFFFFF"/>
        </w:rPr>
      </w:pPr>
      <w:r w:rsidRPr="00002DB0">
        <w:rPr>
          <w:color w:val="423B43"/>
          <w:shd w:val="clear" w:color="auto" w:fill="FFFFFF"/>
          <w:lang w:val="nb"/>
        </w:rPr>
        <w:t>De er også folk som bruker digital teknologi og internett på passende og ansvarlige måter for å engasjere seg og delta i samfunn og politikk.</w:t>
      </w:r>
    </w:p>
    <w:p w14:paraId="27EB35ED" w14:textId="3E54A8BA" w:rsidR="008C5D28" w:rsidRPr="00002DB0" w:rsidRDefault="008C5D28">
      <w:pPr>
        <w:spacing w:after="0" w:line="240" w:lineRule="auto"/>
        <w:rPr>
          <w:rFonts w:asciiTheme="minorHAnsi" w:hAnsiTheme="minorHAnsi" w:cstheme="minorHAnsi"/>
          <w:color w:val="423B43"/>
          <w:shd w:val="clear" w:color="auto" w:fill="FFFFFF"/>
        </w:rPr>
      </w:pPr>
    </w:p>
    <w:p w14:paraId="3245AD79" w14:textId="77777777" w:rsidR="00862FD2" w:rsidRDefault="00862FD2">
      <w:pPr>
        <w:spacing w:after="0" w:line="240" w:lineRule="auto"/>
        <w:rPr>
          <w:rFonts w:asciiTheme="minorHAnsi" w:hAnsiTheme="minorHAnsi" w:cstheme="minorHAnsi"/>
          <w:color w:val="423B43"/>
          <w:shd w:val="clear" w:color="auto" w:fill="FFFFFF"/>
        </w:rPr>
      </w:pPr>
    </w:p>
    <w:p w14:paraId="361CDB3E" w14:textId="77777777" w:rsidR="00862FD2" w:rsidRDefault="00862FD2">
      <w:pPr>
        <w:spacing w:after="0" w:line="240" w:lineRule="auto"/>
        <w:rPr>
          <w:rFonts w:asciiTheme="minorHAnsi" w:hAnsiTheme="minorHAnsi" w:cstheme="minorHAnsi"/>
          <w:color w:val="423B43"/>
          <w:shd w:val="clear" w:color="auto" w:fill="FFFFFF"/>
        </w:rPr>
      </w:pPr>
    </w:p>
    <w:p w14:paraId="0C139CAA" w14:textId="77777777" w:rsidR="00862FD2" w:rsidRDefault="00862FD2">
      <w:pPr>
        <w:spacing w:after="0" w:line="240" w:lineRule="auto"/>
        <w:rPr>
          <w:rFonts w:asciiTheme="minorHAnsi" w:hAnsiTheme="minorHAnsi" w:cstheme="minorHAnsi"/>
          <w:color w:val="423B43"/>
          <w:shd w:val="clear" w:color="auto" w:fill="FFFFFF"/>
        </w:rPr>
      </w:pPr>
    </w:p>
    <w:p w14:paraId="058091AE" w14:textId="72A32D97" w:rsidR="008C5D28" w:rsidRPr="00002DB0" w:rsidRDefault="008C5D28">
      <w:pPr>
        <w:spacing w:after="0" w:line="240" w:lineRule="auto"/>
        <w:rPr>
          <w:rFonts w:asciiTheme="minorHAnsi" w:hAnsiTheme="minorHAnsi" w:cstheme="minorHAnsi"/>
          <w:color w:val="423B43"/>
          <w:shd w:val="clear" w:color="auto" w:fill="FFFFFF"/>
        </w:rPr>
      </w:pPr>
      <w:r w:rsidRPr="00002DB0">
        <w:rPr>
          <w:color w:val="423B43"/>
          <w:shd w:val="clear" w:color="auto" w:fill="FFFFFF"/>
          <w:lang w:val="nb"/>
        </w:rPr>
        <w:t xml:space="preserve">Effektivt kan alle som bruker moderne digital teknologi betraktes som en digital borger. Imidlertid er en </w:t>
      </w:r>
      <w:r w:rsidRPr="00002DB0">
        <w:rPr>
          <w:i/>
          <w:iCs/>
          <w:color w:val="423B43"/>
          <w:shd w:val="clear" w:color="auto" w:fill="FFFFFF"/>
          <w:lang w:val="nb"/>
        </w:rPr>
        <w:t>god</w:t>
      </w:r>
      <w:r w:rsidRPr="00002DB0">
        <w:rPr>
          <w:color w:val="423B43"/>
          <w:shd w:val="clear" w:color="auto" w:fill="FFFFFF"/>
          <w:lang w:val="nb"/>
        </w:rPr>
        <w:t xml:space="preserve"> digital borger noen som er informert om de ulike problemene som følger med de utrolige fordelene med teknologi. Derfor er det så viktig å undervise i digitalt medborgerskap i skoler og andre utdanningsinstitusjoner.</w:t>
      </w:r>
      <w:r>
        <w:rPr>
          <w:lang w:val="nb"/>
        </w:rPr>
        <w:t xml:space="preserve"> </w:t>
      </w:r>
      <w:r w:rsidR="00115B71" w:rsidRPr="00115B71">
        <w:rPr>
          <w:b/>
          <w:color w:val="423B43"/>
          <w:shd w:val="clear" w:color="auto" w:fill="FFFFFF"/>
          <w:lang w:val="nb"/>
        </w:rPr>
        <w:t xml:space="preserve"> (Fran, 2021)</w:t>
      </w:r>
    </w:p>
    <w:p w14:paraId="18FE09F3" w14:textId="5345746E" w:rsidR="008C5D28" w:rsidRDefault="008C5D28">
      <w:pPr>
        <w:spacing w:after="0" w:line="240" w:lineRule="auto"/>
        <w:rPr>
          <w:rFonts w:asciiTheme="minorHAnsi" w:hAnsiTheme="minorHAnsi" w:cstheme="minorHAnsi"/>
          <w:color w:val="423B43"/>
          <w:shd w:val="clear" w:color="auto" w:fill="FFFFFF"/>
        </w:rPr>
      </w:pPr>
    </w:p>
    <w:p w14:paraId="64D07303" w14:textId="0ADBD032" w:rsidR="008C5D28" w:rsidRDefault="008C5D28">
      <w:pPr>
        <w:spacing w:after="0" w:line="240" w:lineRule="auto"/>
        <w:rPr>
          <w:rFonts w:asciiTheme="minorHAnsi" w:hAnsiTheme="minorHAnsi" w:cstheme="minorHAnsi"/>
          <w:color w:val="423B43"/>
          <w:shd w:val="clear" w:color="auto" w:fill="FFFFFF"/>
        </w:rPr>
      </w:pPr>
    </w:p>
    <w:p w14:paraId="2BD91BB9" w14:textId="2DCEBB92" w:rsidR="008C5D28" w:rsidRDefault="00002DB0">
      <w:pPr>
        <w:spacing w:after="0" w:line="240" w:lineRule="auto"/>
        <w:rPr>
          <w:rFonts w:asciiTheme="minorHAnsi" w:hAnsiTheme="minorHAnsi" w:cstheme="minorHAnsi"/>
          <w:color w:val="423B43"/>
          <w:shd w:val="clear" w:color="auto" w:fill="FFFFFF"/>
        </w:rPr>
      </w:pPr>
      <w:r>
        <w:rPr>
          <w:noProof/>
          <w:lang w:val="nb" w:eastAsia="tr-TR"/>
        </w:rPr>
        <w:drawing>
          <wp:anchor distT="0" distB="0" distL="114300" distR="114300" simplePos="0" relativeHeight="251660800" behindDoc="1" locked="0" layoutInCell="1" allowOverlap="1" wp14:anchorId="39DF7814" wp14:editId="0185C362">
            <wp:simplePos x="0" y="0"/>
            <wp:positionH relativeFrom="column">
              <wp:posOffset>1300480</wp:posOffset>
            </wp:positionH>
            <wp:positionV relativeFrom="paragraph">
              <wp:posOffset>57785</wp:posOffset>
            </wp:positionV>
            <wp:extent cx="3467735" cy="1951990"/>
            <wp:effectExtent l="0" t="0" r="0" b="0"/>
            <wp:wrapTight wrapText="bothSides">
              <wp:wrapPolygon edited="0">
                <wp:start x="0" y="0"/>
                <wp:lineTo x="0" y="21291"/>
                <wp:lineTo x="21477" y="21291"/>
                <wp:lineTo x="21477" y="0"/>
                <wp:lineTo x="0" y="0"/>
              </wp:wrapPolygon>
            </wp:wrapTight>
            <wp:docPr id="20" name="Resim 20" descr="Being A Good Digital Citizen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ing A Good Digital Citizen - YouTub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467735" cy="19519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0955AF" w14:textId="426C3C14" w:rsidR="008C5D28" w:rsidRDefault="008C5D28">
      <w:pPr>
        <w:spacing w:after="0" w:line="240" w:lineRule="auto"/>
        <w:rPr>
          <w:rFonts w:asciiTheme="minorHAnsi" w:hAnsiTheme="minorHAnsi" w:cstheme="minorHAnsi"/>
          <w:color w:val="423B43"/>
          <w:shd w:val="clear" w:color="auto" w:fill="FFFFFF"/>
        </w:rPr>
      </w:pPr>
    </w:p>
    <w:p w14:paraId="5828ED5E" w14:textId="77777777" w:rsidR="008C5D28" w:rsidRDefault="008C5D28">
      <w:pPr>
        <w:spacing w:after="0" w:line="240" w:lineRule="auto"/>
        <w:rPr>
          <w:rFonts w:asciiTheme="minorHAnsi" w:hAnsiTheme="minorHAnsi" w:cstheme="minorHAnsi"/>
          <w:color w:val="423B43"/>
          <w:shd w:val="clear" w:color="auto" w:fill="FFFFFF"/>
        </w:rPr>
      </w:pPr>
    </w:p>
    <w:p w14:paraId="35272456" w14:textId="77777777" w:rsidR="008C5D28" w:rsidRDefault="008C5D28">
      <w:pPr>
        <w:spacing w:after="0" w:line="240" w:lineRule="auto"/>
        <w:rPr>
          <w:rFonts w:asciiTheme="minorHAnsi" w:hAnsiTheme="minorHAnsi" w:cstheme="minorHAnsi"/>
          <w:color w:val="423B43"/>
          <w:shd w:val="clear" w:color="auto" w:fill="FFFFFF"/>
        </w:rPr>
      </w:pPr>
    </w:p>
    <w:p w14:paraId="39A9D461" w14:textId="77777777" w:rsidR="008C5D28" w:rsidRDefault="008C5D28">
      <w:pPr>
        <w:spacing w:after="0" w:line="240" w:lineRule="auto"/>
        <w:rPr>
          <w:rFonts w:asciiTheme="minorHAnsi" w:hAnsiTheme="minorHAnsi" w:cstheme="minorHAnsi"/>
          <w:color w:val="423B43"/>
          <w:shd w:val="clear" w:color="auto" w:fill="FFFFFF"/>
        </w:rPr>
      </w:pPr>
    </w:p>
    <w:p w14:paraId="43455E9C" w14:textId="77777777" w:rsidR="008C5D28" w:rsidRDefault="008C5D28">
      <w:pPr>
        <w:spacing w:after="0" w:line="240" w:lineRule="auto"/>
        <w:rPr>
          <w:rFonts w:asciiTheme="minorHAnsi" w:hAnsiTheme="minorHAnsi" w:cstheme="minorHAnsi"/>
          <w:color w:val="423B43"/>
          <w:shd w:val="clear" w:color="auto" w:fill="FFFFFF"/>
        </w:rPr>
      </w:pPr>
    </w:p>
    <w:p w14:paraId="574B6A8D" w14:textId="77777777" w:rsidR="008C5D28" w:rsidRDefault="008C5D28">
      <w:pPr>
        <w:spacing w:after="0" w:line="240" w:lineRule="auto"/>
        <w:rPr>
          <w:rFonts w:asciiTheme="minorHAnsi" w:hAnsiTheme="minorHAnsi" w:cstheme="minorHAnsi"/>
          <w:color w:val="423B43"/>
          <w:shd w:val="clear" w:color="auto" w:fill="FFFFFF"/>
        </w:rPr>
      </w:pPr>
    </w:p>
    <w:p w14:paraId="034381F0" w14:textId="77777777" w:rsidR="008C5D28" w:rsidRDefault="008C5D28">
      <w:pPr>
        <w:spacing w:after="0" w:line="240" w:lineRule="auto"/>
        <w:rPr>
          <w:rFonts w:asciiTheme="minorHAnsi" w:hAnsiTheme="minorHAnsi" w:cstheme="minorHAnsi"/>
          <w:color w:val="423B43"/>
          <w:shd w:val="clear" w:color="auto" w:fill="FFFFFF"/>
        </w:rPr>
      </w:pPr>
    </w:p>
    <w:p w14:paraId="4FDC7814" w14:textId="77777777" w:rsidR="008C5D28" w:rsidRDefault="008C5D28">
      <w:pPr>
        <w:spacing w:after="0" w:line="240" w:lineRule="auto"/>
        <w:rPr>
          <w:rFonts w:asciiTheme="minorHAnsi" w:hAnsiTheme="minorHAnsi" w:cstheme="minorHAnsi"/>
          <w:color w:val="423B43"/>
          <w:shd w:val="clear" w:color="auto" w:fill="FFFFFF"/>
        </w:rPr>
      </w:pPr>
    </w:p>
    <w:p w14:paraId="57F77155" w14:textId="77777777" w:rsidR="008C5D28" w:rsidRDefault="008C5D28">
      <w:pPr>
        <w:spacing w:after="0" w:line="240" w:lineRule="auto"/>
        <w:rPr>
          <w:rFonts w:asciiTheme="minorHAnsi" w:hAnsiTheme="minorHAnsi" w:cstheme="minorHAnsi"/>
          <w:color w:val="423B43"/>
          <w:shd w:val="clear" w:color="auto" w:fill="FFFFFF"/>
        </w:rPr>
      </w:pPr>
    </w:p>
    <w:p w14:paraId="4AC3A118" w14:textId="77777777" w:rsidR="008C5D28" w:rsidRDefault="008C5D28">
      <w:pPr>
        <w:spacing w:after="0" w:line="240" w:lineRule="auto"/>
        <w:rPr>
          <w:rFonts w:asciiTheme="minorHAnsi" w:hAnsiTheme="minorHAnsi" w:cstheme="minorHAnsi"/>
          <w:color w:val="423B43"/>
          <w:shd w:val="clear" w:color="auto" w:fill="FFFFFF"/>
        </w:rPr>
      </w:pPr>
    </w:p>
    <w:p w14:paraId="4E08000B" w14:textId="77777777" w:rsidR="008C5D28" w:rsidRDefault="008C5D28">
      <w:pPr>
        <w:spacing w:after="0" w:line="240" w:lineRule="auto"/>
        <w:rPr>
          <w:rFonts w:asciiTheme="minorHAnsi" w:hAnsiTheme="minorHAnsi" w:cstheme="minorHAnsi"/>
          <w:color w:val="423B43"/>
          <w:shd w:val="clear" w:color="auto" w:fill="FFFFFF"/>
        </w:rPr>
      </w:pPr>
    </w:p>
    <w:p w14:paraId="4F7EEF26" w14:textId="77777777" w:rsidR="00862FD2" w:rsidRDefault="00862FD2" w:rsidP="00862FD2">
      <w:pPr>
        <w:pStyle w:val="NormalWeb"/>
        <w:shd w:val="clear" w:color="auto" w:fill="FFFFFF"/>
        <w:tabs>
          <w:tab w:val="center" w:pos="5196"/>
        </w:tabs>
        <w:spacing w:before="0" w:after="375" w:line="400" w:lineRule="atLeast"/>
        <w:rPr>
          <w:rFonts w:asciiTheme="minorHAnsi" w:hAnsiTheme="minorHAnsi" w:cstheme="minorHAnsi"/>
          <w:b/>
          <w:sz w:val="22"/>
          <w:szCs w:val="22"/>
          <w:u w:val="single"/>
        </w:rPr>
      </w:pPr>
    </w:p>
    <w:p w14:paraId="78375134" w14:textId="77777777" w:rsidR="009111AF" w:rsidRPr="00571162" w:rsidRDefault="009111AF" w:rsidP="00862FD2">
      <w:pPr>
        <w:pStyle w:val="NormalWeb"/>
        <w:shd w:val="clear" w:color="auto" w:fill="FFFFFF"/>
        <w:tabs>
          <w:tab w:val="center" w:pos="5196"/>
        </w:tabs>
        <w:spacing w:before="0" w:after="375" w:line="400" w:lineRule="atLeast"/>
        <w:rPr>
          <w:rFonts w:asciiTheme="minorHAnsi" w:hAnsiTheme="minorHAnsi" w:cstheme="minorHAnsi"/>
          <w:b/>
          <w:sz w:val="22"/>
          <w:szCs w:val="22"/>
          <w:u w:val="single"/>
        </w:rPr>
      </w:pPr>
    </w:p>
    <w:p w14:paraId="0734968A" w14:textId="53A95D4B" w:rsidR="00862FD2" w:rsidRDefault="00862FD2" w:rsidP="00862FD2">
      <w:pPr>
        <w:spacing w:after="0" w:line="240" w:lineRule="auto"/>
        <w:rPr>
          <w:rFonts w:asciiTheme="minorHAnsi" w:hAnsiTheme="minorHAnsi" w:cstheme="minorHAnsi"/>
          <w:color w:val="423B43"/>
          <w:shd w:val="clear" w:color="auto" w:fill="FFFFFF"/>
        </w:rPr>
      </w:pPr>
      <w:r>
        <w:rPr>
          <w:color w:val="FFFFFF"/>
          <w:spacing w:val="15"/>
          <w:sz w:val="28"/>
          <w:shd w:val="clear" w:color="auto" w:fill="4471C4"/>
          <w:lang w:val="nb"/>
        </w:rPr>
        <w:t>HVORDAN GJØR DIGITALT MEDBORGERSKAP LIVENE VÅRE MER LEVELIGE?</w:t>
      </w:r>
      <w:r>
        <w:rPr>
          <w:color w:val="FFFFFF"/>
          <w:spacing w:val="15"/>
          <w:sz w:val="28"/>
          <w:shd w:val="clear" w:color="auto" w:fill="4471C4"/>
          <w:lang w:val="nb"/>
        </w:rPr>
        <w:tab/>
      </w:r>
    </w:p>
    <w:p w14:paraId="077FCDB5" w14:textId="77777777" w:rsidR="00862FD2" w:rsidRDefault="00862FD2">
      <w:pPr>
        <w:spacing w:after="0" w:line="240" w:lineRule="auto"/>
        <w:rPr>
          <w:rFonts w:asciiTheme="minorHAnsi" w:hAnsiTheme="minorHAnsi" w:cstheme="minorHAnsi"/>
          <w:color w:val="423B43"/>
          <w:shd w:val="clear" w:color="auto" w:fill="FFFFFF"/>
        </w:rPr>
      </w:pPr>
    </w:p>
    <w:p w14:paraId="7486D393" w14:textId="77777777" w:rsidR="00862FD2" w:rsidRPr="004B22B6" w:rsidRDefault="00862FD2" w:rsidP="00862FD2">
      <w:pPr>
        <w:pStyle w:val="NormalWeb"/>
        <w:shd w:val="clear" w:color="auto" w:fill="FFFFFF"/>
        <w:spacing w:before="0" w:after="375" w:line="400" w:lineRule="atLeast"/>
        <w:rPr>
          <w:rFonts w:asciiTheme="minorHAnsi" w:hAnsiTheme="minorHAnsi" w:cstheme="minorHAnsi"/>
          <w:color w:val="595959"/>
          <w:sz w:val="22"/>
          <w:szCs w:val="22"/>
        </w:rPr>
      </w:pPr>
      <w:r w:rsidRPr="004B22B6">
        <w:rPr>
          <w:color w:val="595959"/>
          <w:sz w:val="22"/>
          <w:szCs w:val="22"/>
          <w:lang w:val="nb"/>
        </w:rPr>
        <w:t>Digitale kilder gir oss tilgang til informasjon, har møter, får nyheter og kommuniserer med andre borgere.</w:t>
      </w:r>
    </w:p>
    <w:p w14:paraId="736FB353" w14:textId="77777777" w:rsidR="00862FD2" w:rsidRDefault="00862FD2" w:rsidP="00862FD2">
      <w:pPr>
        <w:pStyle w:val="NormalWeb"/>
        <w:shd w:val="clear" w:color="auto" w:fill="FFFFFF"/>
        <w:spacing w:before="0" w:after="375" w:line="400" w:lineRule="atLeast"/>
        <w:rPr>
          <w:rFonts w:asciiTheme="minorHAnsi" w:hAnsiTheme="minorHAnsi" w:cstheme="minorHAnsi"/>
          <w:color w:val="595959"/>
          <w:sz w:val="22"/>
          <w:szCs w:val="22"/>
        </w:rPr>
      </w:pPr>
      <w:r>
        <w:rPr>
          <w:color w:val="595959"/>
          <w:sz w:val="22"/>
          <w:szCs w:val="22"/>
          <w:lang w:val="nb"/>
        </w:rPr>
        <w:t xml:space="preserve">Vi citiziens </w:t>
      </w:r>
      <w:r w:rsidRPr="004B22B6">
        <w:rPr>
          <w:color w:val="595959"/>
          <w:sz w:val="22"/>
          <w:szCs w:val="22"/>
          <w:lang w:val="nb"/>
        </w:rPr>
        <w:t>selv har en sjanse til å lytte til musikk, spille spill, se videoer, filmer, serier etc. og sosialisere med andre borgere av sosiale medier enheter.</w:t>
      </w:r>
    </w:p>
    <w:p w14:paraId="1F3F59FC" w14:textId="5EDD5958" w:rsidR="00862FD2" w:rsidRDefault="00862FD2" w:rsidP="00862FD2">
      <w:pPr>
        <w:pStyle w:val="NormalWeb"/>
        <w:shd w:val="clear" w:color="auto" w:fill="FFFFFF"/>
        <w:spacing w:before="0" w:after="375" w:line="400" w:lineRule="atLeast"/>
        <w:rPr>
          <w:rFonts w:asciiTheme="minorHAnsi" w:hAnsiTheme="minorHAnsi" w:cstheme="minorHAnsi"/>
          <w:color w:val="595959"/>
          <w:sz w:val="22"/>
          <w:szCs w:val="22"/>
        </w:rPr>
      </w:pPr>
      <w:r w:rsidRPr="004B22B6">
        <w:rPr>
          <w:color w:val="595959"/>
          <w:sz w:val="22"/>
          <w:szCs w:val="22"/>
          <w:lang w:val="nb"/>
        </w:rPr>
        <w:t xml:space="preserve">Dagens teknologi har gjort det enkelt å administrere det daglige livet fra nesten hvor som helst.  Vi har nådd et tidspunkt at vi kan bruke mobiltelefoner til å handle, få tilgang til bankkontoer mens vi sitter på en restaurant, og kronologisk dele og spore alt vi gjør på </w:t>
      </w:r>
      <w:hyperlink r:id="rId24" w:history="1">
        <w:r w:rsidRPr="004B22B6">
          <w:rPr>
            <w:rStyle w:val="Hyperlink"/>
            <w:sz w:val="22"/>
            <w:szCs w:val="22"/>
            <w:lang w:val="nb"/>
          </w:rPr>
          <w:t>sosiale medier</w:t>
        </w:r>
      </w:hyperlink>
      <w:r w:rsidRPr="004B22B6">
        <w:rPr>
          <w:color w:val="595959"/>
          <w:sz w:val="22"/>
          <w:szCs w:val="22"/>
          <w:lang w:val="nb"/>
        </w:rPr>
        <w:t xml:space="preserve"> gjennom innleggene våre. </w:t>
      </w:r>
    </w:p>
    <w:p w14:paraId="1123683D" w14:textId="76C432D9" w:rsidR="00862FD2" w:rsidRPr="004B22B6" w:rsidRDefault="00862FD2" w:rsidP="00862FD2">
      <w:pPr>
        <w:pStyle w:val="NormalWeb"/>
        <w:shd w:val="clear" w:color="auto" w:fill="FFFFFF"/>
        <w:spacing w:before="0" w:after="375" w:line="400" w:lineRule="atLeast"/>
        <w:rPr>
          <w:rFonts w:asciiTheme="minorHAnsi" w:hAnsiTheme="minorHAnsi" w:cstheme="minorHAnsi"/>
          <w:color w:val="595959"/>
          <w:sz w:val="22"/>
          <w:szCs w:val="22"/>
        </w:rPr>
      </w:pPr>
      <w:r>
        <w:rPr>
          <w:noProof/>
          <w:lang w:val="nb"/>
        </w:rPr>
        <w:drawing>
          <wp:anchor distT="0" distB="0" distL="114300" distR="114300" simplePos="0" relativeHeight="251667968" behindDoc="1" locked="0" layoutInCell="1" allowOverlap="1" wp14:anchorId="681102F1" wp14:editId="2DA0B285">
            <wp:simplePos x="0" y="0"/>
            <wp:positionH relativeFrom="column">
              <wp:posOffset>2266315</wp:posOffset>
            </wp:positionH>
            <wp:positionV relativeFrom="paragraph">
              <wp:posOffset>41910</wp:posOffset>
            </wp:positionV>
            <wp:extent cx="1676400" cy="941070"/>
            <wp:effectExtent l="0" t="0" r="0" b="0"/>
            <wp:wrapTight wrapText="bothSides">
              <wp:wrapPolygon edited="0">
                <wp:start x="0" y="0"/>
                <wp:lineTo x="0" y="20988"/>
                <wp:lineTo x="21355" y="20988"/>
                <wp:lineTo x="21355" y="0"/>
                <wp:lineTo x="0" y="0"/>
              </wp:wrapPolygon>
            </wp:wrapTight>
            <wp:docPr id="7" name="Resim 7" descr="Online meeting of the CDMSI Bureau - CDMSI Bureau of the Steering Committ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nline meeting of the CDMSI Bureau - CDMSI Bureau of the Steering Committe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76400" cy="941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7EA12B" w14:textId="6BC04D31" w:rsidR="00862FD2" w:rsidRDefault="00862FD2" w:rsidP="00862FD2">
      <w:pPr>
        <w:pStyle w:val="NormalWeb"/>
        <w:shd w:val="clear" w:color="auto" w:fill="FFFFFF"/>
        <w:spacing w:before="0" w:after="375" w:line="400" w:lineRule="atLeast"/>
        <w:rPr>
          <w:rFonts w:asciiTheme="minorHAnsi" w:hAnsiTheme="minorHAnsi" w:cstheme="minorHAnsi"/>
          <w:color w:val="595959"/>
          <w:sz w:val="22"/>
          <w:szCs w:val="22"/>
        </w:rPr>
      </w:pPr>
      <w:r>
        <w:rPr>
          <w:noProof/>
          <w:lang w:val="nb"/>
        </w:rPr>
        <w:drawing>
          <wp:anchor distT="0" distB="0" distL="114300" distR="114300" simplePos="0" relativeHeight="251670016" behindDoc="1" locked="0" layoutInCell="1" allowOverlap="1" wp14:anchorId="5B97358A" wp14:editId="6C7C22FD">
            <wp:simplePos x="0" y="0"/>
            <wp:positionH relativeFrom="column">
              <wp:posOffset>4522470</wp:posOffset>
            </wp:positionH>
            <wp:positionV relativeFrom="paragraph">
              <wp:posOffset>129540</wp:posOffset>
            </wp:positionV>
            <wp:extent cx="1419225" cy="943610"/>
            <wp:effectExtent l="0" t="0" r="9525" b="8890"/>
            <wp:wrapTight wrapText="bothSides">
              <wp:wrapPolygon edited="0">
                <wp:start x="0" y="0"/>
                <wp:lineTo x="0" y="21367"/>
                <wp:lineTo x="21455" y="21367"/>
                <wp:lineTo x="21455" y="0"/>
                <wp:lineTo x="0" y="0"/>
              </wp:wrapPolygon>
            </wp:wrapTight>
            <wp:docPr id="3" name="Resim 3" descr="Online spending study regarding Estonia, Latvia and Lithuania in the light  of pandemic. - - Gemius – Knowledge that supports business deci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nline spending study regarding Estonia, Latvia and Lithuania in the light  of pandemic. - - Gemius – Knowledge that supports business decision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19225" cy="9436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b"/>
        </w:rPr>
        <w:drawing>
          <wp:anchor distT="0" distB="0" distL="114300" distR="114300" simplePos="0" relativeHeight="251665920" behindDoc="1" locked="0" layoutInCell="1" allowOverlap="1" wp14:anchorId="6319C4C9" wp14:editId="24C34D27">
            <wp:simplePos x="0" y="0"/>
            <wp:positionH relativeFrom="column">
              <wp:posOffset>-119380</wp:posOffset>
            </wp:positionH>
            <wp:positionV relativeFrom="paragraph">
              <wp:posOffset>81280</wp:posOffset>
            </wp:positionV>
            <wp:extent cx="1790065" cy="940435"/>
            <wp:effectExtent l="0" t="0" r="635" b="0"/>
            <wp:wrapTight wrapText="bothSides">
              <wp:wrapPolygon edited="0">
                <wp:start x="0" y="0"/>
                <wp:lineTo x="0" y="21002"/>
                <wp:lineTo x="21378" y="21002"/>
                <wp:lineTo x="21378" y="0"/>
                <wp:lineTo x="0" y="0"/>
              </wp:wrapPolygon>
            </wp:wrapTight>
            <wp:docPr id="2" name="Resim 2" descr="Listening to Music Mindfully | Greater Good In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istening to Music Mindfully | Greater Good In Education"/>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90065" cy="940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0D756A" w14:textId="77777777" w:rsidR="0078040C" w:rsidRDefault="0078040C" w:rsidP="00862FD2">
      <w:pPr>
        <w:pStyle w:val="NormalWeb"/>
        <w:shd w:val="clear" w:color="auto" w:fill="FFFFFF"/>
        <w:spacing w:before="0" w:after="375" w:line="400" w:lineRule="atLeast"/>
        <w:rPr>
          <w:rFonts w:asciiTheme="minorHAnsi" w:hAnsiTheme="minorHAnsi" w:cstheme="minorHAnsi"/>
          <w:color w:val="595959"/>
          <w:sz w:val="22"/>
          <w:szCs w:val="22"/>
        </w:rPr>
      </w:pPr>
    </w:p>
    <w:p w14:paraId="5C6BE280" w14:textId="77777777" w:rsidR="00862FD2" w:rsidRDefault="00862FD2" w:rsidP="00862FD2">
      <w:pPr>
        <w:pStyle w:val="NormalWeb"/>
        <w:shd w:val="clear" w:color="auto" w:fill="FFFFFF"/>
        <w:spacing w:before="0" w:after="375" w:line="400" w:lineRule="atLeast"/>
        <w:rPr>
          <w:rFonts w:asciiTheme="minorHAnsi" w:hAnsiTheme="minorHAnsi" w:cstheme="minorHAnsi"/>
          <w:color w:val="595959"/>
          <w:sz w:val="22"/>
          <w:szCs w:val="22"/>
        </w:rPr>
      </w:pPr>
      <w:r>
        <w:rPr>
          <w:color w:val="595959"/>
          <w:sz w:val="22"/>
          <w:szCs w:val="22"/>
          <w:lang w:val="nb"/>
        </w:rPr>
        <w:t xml:space="preserve">Takket være internett </w:t>
      </w:r>
      <w:r w:rsidRPr="004B22B6">
        <w:rPr>
          <w:color w:val="595959"/>
          <w:sz w:val="22"/>
          <w:szCs w:val="22"/>
          <w:lang w:val="nb"/>
        </w:rPr>
        <w:t>kan vi enkelt besøke musemer, lese e-bøker, lære historien til bestemte steder.</w:t>
      </w:r>
    </w:p>
    <w:p w14:paraId="0D1642CA" w14:textId="77777777" w:rsidR="00862FD2" w:rsidRDefault="00862FD2" w:rsidP="00862FD2">
      <w:pPr>
        <w:spacing w:after="0" w:line="240" w:lineRule="auto"/>
        <w:rPr>
          <w:rFonts w:asciiTheme="minorHAnsi" w:hAnsiTheme="minorHAnsi" w:cstheme="minorHAnsi"/>
          <w:color w:val="423B43"/>
          <w:shd w:val="clear" w:color="auto" w:fill="FFFFFF"/>
        </w:rPr>
      </w:pPr>
      <w:r w:rsidRPr="007A137E">
        <w:rPr>
          <w:color w:val="595959"/>
          <w:lang w:val="nb"/>
        </w:rPr>
        <w:lastRenderedPageBreak/>
        <w:t>Ikke bare voksne, men også tenåringer og</w:t>
      </w:r>
      <w:r>
        <w:rPr>
          <w:color w:val="595959"/>
          <w:lang w:val="nb"/>
        </w:rPr>
        <w:t xml:space="preserve">barn utnytter </w:t>
      </w:r>
      <w:r w:rsidRPr="007A137E">
        <w:rPr>
          <w:color w:val="595959"/>
          <w:lang w:val="nb"/>
        </w:rPr>
        <w:t xml:space="preserve">digitale ressurser for å få informasjon og gjøre livet enklere. </w:t>
      </w:r>
      <w:r>
        <w:rPr>
          <w:lang w:val="nb"/>
        </w:rPr>
        <w:t xml:space="preserve"> </w:t>
      </w:r>
      <w:r w:rsidRPr="003B035C">
        <w:rPr>
          <w:color w:val="595959"/>
          <w:lang w:val="nb"/>
        </w:rPr>
        <w:t>Heldigvis kan nesten alle kravene for å være en god digital innbygger undervises i klasserommet.</w:t>
      </w:r>
      <w:r>
        <w:rPr>
          <w:lang w:val="nb"/>
        </w:rPr>
        <w:t xml:space="preserve"> </w:t>
      </w:r>
      <w:r>
        <w:rPr>
          <w:color w:val="595959"/>
          <w:lang w:val="nb"/>
        </w:rPr>
        <w:t xml:space="preserve"> Derfor må lærerne være ekstremt forsiktige med å lære hvordan man bruker digitale enheter effektivt og hvordan man kan være en god digital borger for elevene.</w:t>
      </w:r>
    </w:p>
    <w:p w14:paraId="5AAA3781" w14:textId="77777777" w:rsidR="00862FD2" w:rsidRDefault="00862FD2">
      <w:pPr>
        <w:spacing w:after="0" w:line="240" w:lineRule="auto"/>
        <w:rPr>
          <w:rFonts w:asciiTheme="minorHAnsi" w:hAnsiTheme="minorHAnsi" w:cstheme="minorHAnsi"/>
          <w:color w:val="423B43"/>
          <w:shd w:val="clear" w:color="auto" w:fill="FFFFFF"/>
        </w:rPr>
      </w:pPr>
    </w:p>
    <w:p w14:paraId="4F202AE7" w14:textId="77777777" w:rsidR="00862FD2" w:rsidRDefault="00862FD2">
      <w:pPr>
        <w:spacing w:after="0" w:line="240" w:lineRule="auto"/>
        <w:rPr>
          <w:rFonts w:asciiTheme="minorHAnsi" w:hAnsiTheme="minorHAnsi" w:cstheme="minorHAnsi"/>
          <w:color w:val="423B43"/>
          <w:shd w:val="clear" w:color="auto" w:fill="FFFFFF"/>
        </w:rPr>
      </w:pPr>
    </w:p>
    <w:p w14:paraId="201AADFF" w14:textId="77777777" w:rsidR="00862FD2" w:rsidRDefault="00862FD2">
      <w:pPr>
        <w:spacing w:after="0" w:line="240" w:lineRule="auto"/>
        <w:rPr>
          <w:rFonts w:asciiTheme="minorHAnsi" w:hAnsiTheme="minorHAnsi" w:cstheme="minorHAnsi"/>
          <w:color w:val="423B43"/>
          <w:shd w:val="clear" w:color="auto" w:fill="FFFFFF"/>
        </w:rPr>
      </w:pPr>
    </w:p>
    <w:p w14:paraId="6CD48006" w14:textId="14F8338B" w:rsidR="00002DB0" w:rsidRDefault="00002DB0" w:rsidP="00002DB0">
      <w:pPr>
        <w:tabs>
          <w:tab w:val="left" w:pos="9478"/>
        </w:tabs>
        <w:spacing w:before="89"/>
        <w:jc w:val="both"/>
        <w:rPr>
          <w:sz w:val="28"/>
        </w:rPr>
      </w:pPr>
      <w:r>
        <w:rPr>
          <w:color w:val="FFFFFF"/>
          <w:spacing w:val="13"/>
          <w:sz w:val="28"/>
          <w:shd w:val="clear" w:color="auto" w:fill="4471C4"/>
          <w:lang w:val="nb"/>
        </w:rPr>
        <w:t>HVORFOR ER DIGITALT MEDBORGERSKAP VIKTIG I UTDANNING?</w:t>
      </w:r>
      <w:r>
        <w:rPr>
          <w:color w:val="FFFFFF"/>
          <w:spacing w:val="15"/>
          <w:sz w:val="28"/>
          <w:shd w:val="clear" w:color="auto" w:fill="4471C4"/>
          <w:lang w:val="nb"/>
        </w:rPr>
        <w:tab/>
      </w:r>
    </w:p>
    <w:p w14:paraId="0BEE8E01" w14:textId="77777777" w:rsidR="008C5D28" w:rsidRDefault="008C5D28">
      <w:pPr>
        <w:spacing w:after="0" w:line="240" w:lineRule="auto"/>
        <w:rPr>
          <w:rFonts w:asciiTheme="minorHAnsi" w:hAnsiTheme="minorHAnsi" w:cstheme="minorHAnsi"/>
          <w:color w:val="423B43"/>
          <w:shd w:val="clear" w:color="auto" w:fill="FFFFFF"/>
        </w:rPr>
      </w:pPr>
    </w:p>
    <w:p w14:paraId="24D0F27B"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t>I dag, med digital teknologi, sporer og dømmer arbeidsgivere studenter eller potensielle ansatte på deres sosiale medieprofiler.</w:t>
      </w:r>
    </w:p>
    <w:p w14:paraId="7EF32B7A"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t>Så det er viktig å lære elevene hvordan man lager karakterer på nettet som viser et positivt og konstruktivt bilde.</w:t>
      </w:r>
    </w:p>
    <w:p w14:paraId="51D7DC82"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rFonts w:asciiTheme="minorHAnsi" w:eastAsia="Times New Roman" w:hAnsiTheme="minorHAnsi" w:cstheme="minorHAnsi"/>
          <w:color w:val="787573"/>
          <w:bdr w:val="none" w:sz="0" w:space="0" w:color="auto" w:frame="1"/>
          <w:lang w:val="tr-TR" w:eastAsia="tr-TR"/>
        </w:rPr>
        <w:br/>
      </w:r>
    </w:p>
    <w:p w14:paraId="6133445C"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t>Undervisning i digitalt medborgerskap bidrar til å sikre at studentene lykkes med å praktisere både respekt og ansvar for seg selv og andre i et virtuelt miljø.</w:t>
      </w:r>
    </w:p>
    <w:p w14:paraId="06D27529"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rFonts w:asciiTheme="minorHAnsi" w:eastAsia="Times New Roman" w:hAnsiTheme="minorHAnsi" w:cstheme="minorHAnsi"/>
          <w:color w:val="787573"/>
          <w:bdr w:val="none" w:sz="0" w:space="0" w:color="auto" w:frame="1"/>
          <w:lang w:val="tr-TR" w:eastAsia="tr-TR"/>
        </w:rPr>
        <w:br/>
      </w:r>
    </w:p>
    <w:p w14:paraId="52E56369" w14:textId="421CE1E9" w:rsidR="00410D4B" w:rsidRDefault="00410D4B"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r w:rsidRPr="00410D4B">
        <w:rPr>
          <w:color w:val="787573"/>
          <w:bdr w:val="none" w:sz="0" w:space="0" w:color="auto" w:frame="1"/>
          <w:lang w:val="nb" w:eastAsia="tr-TR"/>
        </w:rPr>
        <w:t xml:space="preserve">Digitalt medborgerskap støtter barn og unge til å delta trygt, kritisk, effektivt og ansvarlig i en verden av digital teknologi og nettsamfunn. </w:t>
      </w:r>
      <w:r w:rsidR="00115B71">
        <w:rPr>
          <w:color w:val="787573"/>
          <w:bdr w:val="none" w:sz="0" w:space="0" w:color="auto" w:frame="1"/>
          <w:lang w:val="nb" w:eastAsia="tr-TR"/>
        </w:rPr>
        <w:t xml:space="preserve"> (Den vitenskapelige verden, 2020)</w:t>
      </w:r>
    </w:p>
    <w:p w14:paraId="22245028"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7D33285B" w14:textId="77777777" w:rsidR="009111AF" w:rsidRDefault="009111AF"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6623C2E7" w14:textId="6171A429"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r>
        <w:rPr>
          <w:noProof/>
          <w:lang w:val="nb" w:eastAsia="tr-TR"/>
        </w:rPr>
        <w:drawing>
          <wp:anchor distT="0" distB="0" distL="114300" distR="114300" simplePos="0" relativeHeight="251662848" behindDoc="1" locked="0" layoutInCell="1" allowOverlap="1" wp14:anchorId="4339BC82" wp14:editId="1A31F347">
            <wp:simplePos x="0" y="0"/>
            <wp:positionH relativeFrom="column">
              <wp:posOffset>1407160</wp:posOffset>
            </wp:positionH>
            <wp:positionV relativeFrom="paragraph">
              <wp:posOffset>172085</wp:posOffset>
            </wp:positionV>
            <wp:extent cx="3456940" cy="1725930"/>
            <wp:effectExtent l="0" t="0" r="0" b="7620"/>
            <wp:wrapTight wrapText="bothSides">
              <wp:wrapPolygon edited="0">
                <wp:start x="0" y="0"/>
                <wp:lineTo x="0" y="21457"/>
                <wp:lineTo x="21425" y="21457"/>
                <wp:lineTo x="21425" y="0"/>
                <wp:lineTo x="0" y="0"/>
              </wp:wrapPolygon>
            </wp:wrapTight>
            <wp:docPr id="27" name="Resim 27" descr="What is digital citizenship? | The basics for teachers - FutureLea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hat is digital citizenship? | The basics for teachers - FutureLear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56940" cy="1725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F916DA" w14:textId="76060EC5" w:rsidR="00C64ACA" w:rsidRPr="00410D4B" w:rsidRDefault="00C64ACA"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452391DB"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rFonts w:asciiTheme="minorHAnsi" w:eastAsia="Times New Roman" w:hAnsiTheme="minorHAnsi" w:cstheme="minorHAnsi"/>
          <w:color w:val="787573"/>
          <w:bdr w:val="none" w:sz="0" w:space="0" w:color="auto" w:frame="1"/>
          <w:lang w:val="tr-TR" w:eastAsia="tr-TR"/>
        </w:rPr>
        <w:br/>
      </w:r>
    </w:p>
    <w:p w14:paraId="3C874244"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2C06116E"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7FD783EC"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09ECE235"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5FAECD44"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50058484"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7EB99B7C"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318ED497"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2EA01DA0" w14:textId="77777777" w:rsidR="009111AF" w:rsidRDefault="009111AF"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4F9D52A0" w14:textId="77777777" w:rsidR="009111AF" w:rsidRDefault="009111AF"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4F7E781A"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41D24FB7" w14:textId="77777777" w:rsidR="00C64ACA" w:rsidRDefault="00C64ACA"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79190080" w14:textId="77777777" w:rsidR="00115B71" w:rsidRDefault="00115B71"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4F351813" w14:textId="77777777" w:rsidR="00115B71" w:rsidRDefault="00115B71"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42E96832" w14:textId="77777777" w:rsidR="00115B71" w:rsidRDefault="00115B71"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163FBE0B" w14:textId="674F91C5" w:rsidR="00350270" w:rsidRPr="00115B71"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t>Manglende bevissthet om digitalt medborgerskap kan føre til digital mobbing som ofte har alvorlige konsekvenser. Nettmobbing er en form for mobbing eller trakassering ved hjelp av digitale enheter som smarttelefoner, datamaskiner, bærbare datamaskiner og nettbrett.</w:t>
      </w:r>
    </w:p>
    <w:p w14:paraId="266A72A8" w14:textId="77777777" w:rsidR="00350270" w:rsidRDefault="00350270"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79B92DA0"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t>Vi kan bare forhindre nettmobbing ved å utdanne studenter om ansvarlig digitalt medborgerskap.</w:t>
      </w:r>
    </w:p>
    <w:p w14:paraId="00CDF012" w14:textId="77777777" w:rsidR="00DA4AC4" w:rsidRDefault="00DA4AC4"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4C6A8708"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lastRenderedPageBreak/>
        <w:t>Konseptet med digitalt medborgerskap har utviklet seg til å innlemme mange evner, kompetanser, egenskaper og atferd som utnytter mulighetene og fordelene den digitale verden gir, samtidig som det skaper motstandskraft mot potensielle ulemper.</w:t>
      </w:r>
    </w:p>
    <w:p w14:paraId="2DCB132D" w14:textId="0F4F1118"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62AB73F2" w14:textId="77777777" w:rsidR="00410D4B" w:rsidRDefault="00410D4B"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r w:rsidRPr="00410D4B">
        <w:rPr>
          <w:color w:val="787573"/>
          <w:bdr w:val="none" w:sz="0" w:space="0" w:color="auto" w:frame="1"/>
          <w:lang w:val="nb" w:eastAsia="tr-TR"/>
        </w:rPr>
        <w:t>Digital statsborgerskapsopplæring hjelper barn å lære å være smarte og sikre i bruken av elektroniske enheter og sosiale nettverk og for å unngå nettmobbing, sexting og mer i denne voksende digitale verden.</w:t>
      </w:r>
    </w:p>
    <w:p w14:paraId="6D6627DB" w14:textId="77777777" w:rsidR="00350270" w:rsidRDefault="00350270"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0313F679" w14:textId="77777777" w:rsidR="00350270" w:rsidRPr="00410D4B" w:rsidRDefault="00350270"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6783176A" w14:textId="1D6699E0" w:rsidR="00862FD2" w:rsidRDefault="00862FD2"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33DDA821" w14:textId="084F8320" w:rsidR="00DA4AC4" w:rsidRDefault="00350270" w:rsidP="00350270">
      <w:pPr>
        <w:shd w:val="clear" w:color="auto" w:fill="FFFFFF"/>
        <w:tabs>
          <w:tab w:val="left" w:pos="4527"/>
        </w:tabs>
        <w:spacing w:after="0" w:line="240" w:lineRule="auto"/>
        <w:textAlignment w:val="baseline"/>
        <w:rPr>
          <w:rFonts w:asciiTheme="minorHAnsi" w:eastAsia="Times New Roman" w:hAnsiTheme="minorHAnsi" w:cstheme="minorHAnsi"/>
          <w:color w:val="787573"/>
          <w:lang w:val="tr-TR" w:eastAsia="tr-TR"/>
        </w:rPr>
      </w:pPr>
      <w:r>
        <w:rPr>
          <w:rFonts w:asciiTheme="minorHAnsi" w:eastAsia="Times New Roman" w:hAnsiTheme="minorHAnsi" w:cstheme="minorHAnsi"/>
          <w:color w:val="787573"/>
          <w:lang w:val="tr-TR" w:eastAsia="tr-TR"/>
        </w:rPr>
        <w:tab/>
      </w:r>
      <w:r>
        <w:rPr>
          <w:noProof/>
          <w:lang w:val="tr-TR" w:eastAsia="tr-TR"/>
        </w:rPr>
        <w:drawing>
          <wp:inline distT="0" distB="0" distL="0" distR="0" wp14:anchorId="5A03B93C" wp14:editId="43E6CCE7">
            <wp:extent cx="2743200" cy="1542765"/>
            <wp:effectExtent l="0" t="0" r="0" b="635"/>
            <wp:docPr id="31" name="Resim 31" descr="blogg bilder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blog images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47513" cy="1545191"/>
                    </a:xfrm>
                    <a:prstGeom prst="rect">
                      <a:avLst/>
                    </a:prstGeom>
                    <a:noFill/>
                    <a:ln>
                      <a:noFill/>
                    </a:ln>
                  </pic:spPr>
                </pic:pic>
              </a:graphicData>
            </a:graphic>
          </wp:inline>
        </w:drawing>
      </w:r>
    </w:p>
    <w:p w14:paraId="5987D9F8" w14:textId="77777777" w:rsidR="00DA4AC4" w:rsidRDefault="00DA4AC4"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4BC1F315" w14:textId="1953B77E" w:rsidR="00DA4AC4" w:rsidRDefault="00350270"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Pr>
          <w:noProof/>
          <w:lang w:val="tr-TR" w:eastAsia="tr-TR"/>
        </w:rPr>
        <w:drawing>
          <wp:inline distT="0" distB="0" distL="0" distR="0" wp14:anchorId="3BB31E43" wp14:editId="619CC0BC">
            <wp:extent cx="2648102" cy="1489281"/>
            <wp:effectExtent l="0" t="0" r="0" b="0"/>
            <wp:docPr id="30" name="Resim 30" descr="Kan vi bli kvitt nettmobb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n We Get Rid Of Cyberbullyi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52486" cy="1491747"/>
                    </a:xfrm>
                    <a:prstGeom prst="rect">
                      <a:avLst/>
                    </a:prstGeom>
                    <a:noFill/>
                    <a:ln>
                      <a:noFill/>
                    </a:ln>
                  </pic:spPr>
                </pic:pic>
              </a:graphicData>
            </a:graphic>
          </wp:inline>
        </w:drawing>
      </w:r>
    </w:p>
    <w:p w14:paraId="35B2E318" w14:textId="77777777" w:rsidR="00DA4AC4" w:rsidRDefault="00DA4AC4"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790A4502" w14:textId="77777777" w:rsidR="00DA4AC4" w:rsidRPr="009111AF" w:rsidRDefault="00DA4AC4"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74C6E489" w14:textId="77777777" w:rsidR="00862FD2" w:rsidRDefault="00862FD2"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22EFCDF7"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t>Digital statsborgerskap utdanning bidrar til å tilegne seg kunnskap og ferdigheter i effektiv kommunikasjon og bygging, gjennom ansvarlig bruk av teknologi, for å praktisere former for sosial deltakelse og samhandling som respekterer menneskerettigheter og verdighet.</w:t>
      </w:r>
    </w:p>
    <w:p w14:paraId="44AF1595" w14:textId="77777777" w:rsidR="00DA4AC4" w:rsidRDefault="00DA4AC4"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0BDBBF93" w14:textId="77777777" w:rsidR="00DA4AC4" w:rsidRDefault="00DA4AC4"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p>
    <w:p w14:paraId="4A454389"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color w:val="787573"/>
          <w:bdr w:val="none" w:sz="0" w:space="0" w:color="auto" w:frame="1"/>
          <w:lang w:val="nb" w:eastAsia="tr-TR"/>
        </w:rPr>
        <w:t>Det er mange ressurser tilgjengelig på nettet, ikke alle er ekte og autentiske.</w:t>
      </w:r>
    </w:p>
    <w:p w14:paraId="5E3CC079" w14:textId="77777777" w:rsidR="00410D4B" w:rsidRPr="00410D4B" w:rsidRDefault="00410D4B" w:rsidP="00410D4B">
      <w:pPr>
        <w:shd w:val="clear" w:color="auto" w:fill="FFFFFF"/>
        <w:spacing w:after="0" w:line="240" w:lineRule="auto"/>
        <w:textAlignment w:val="baseline"/>
        <w:rPr>
          <w:rFonts w:asciiTheme="minorHAnsi" w:eastAsia="Times New Roman" w:hAnsiTheme="minorHAnsi" w:cstheme="minorHAnsi"/>
          <w:color w:val="787573"/>
          <w:lang w:val="tr-TR" w:eastAsia="tr-TR"/>
        </w:rPr>
      </w:pPr>
      <w:r w:rsidRPr="00410D4B">
        <w:rPr>
          <w:rFonts w:asciiTheme="minorHAnsi" w:eastAsia="Times New Roman" w:hAnsiTheme="minorHAnsi" w:cstheme="minorHAnsi"/>
          <w:color w:val="787573"/>
          <w:bdr w:val="none" w:sz="0" w:space="0" w:color="auto" w:frame="1"/>
          <w:lang w:val="tr-TR" w:eastAsia="tr-TR"/>
        </w:rPr>
        <w:br/>
      </w:r>
    </w:p>
    <w:p w14:paraId="5BB0DCC3" w14:textId="5E1DD807" w:rsidR="00410D4B" w:rsidRDefault="00410D4B"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r w:rsidRPr="00410D4B">
        <w:rPr>
          <w:color w:val="787573"/>
          <w:bdr w:val="none" w:sz="0" w:space="0" w:color="auto" w:frame="1"/>
          <w:lang w:val="nb" w:eastAsia="tr-TR"/>
        </w:rPr>
        <w:t xml:space="preserve">Digital Citizenship-utdanning gjør det mulig for studenter å finne, identifisere og forenkle informasjon og velge en original og autentisk informasjonskilde. </w:t>
      </w:r>
      <w:r w:rsidR="00252D8C">
        <w:rPr>
          <w:color w:val="787573"/>
          <w:bdr w:val="none" w:sz="0" w:space="0" w:color="auto" w:frame="1"/>
          <w:lang w:val="nb" w:eastAsia="tr-TR"/>
        </w:rPr>
        <w:t xml:space="preserve"> (Den vitenskapelige verden, 2020)</w:t>
      </w:r>
    </w:p>
    <w:p w14:paraId="10AD4AB4" w14:textId="77777777" w:rsidR="00252D8C" w:rsidRDefault="00252D8C"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631796A8" w14:textId="77777777" w:rsidR="00252D8C" w:rsidRDefault="00252D8C"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1AFB9EDF" w14:textId="77777777" w:rsidR="00252D8C" w:rsidRDefault="00252D8C"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420AA3CF" w14:textId="77777777" w:rsidR="00252D8C" w:rsidRDefault="00252D8C"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2D3B0B06" w14:textId="77777777" w:rsidR="00252D8C" w:rsidRDefault="00252D8C"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51A7C738" w14:textId="77777777" w:rsidR="00AC4954" w:rsidRDefault="00AC4954" w:rsidP="00410D4B">
      <w:pPr>
        <w:shd w:val="clear" w:color="auto" w:fill="FFFFFF"/>
        <w:spacing w:after="0" w:line="240" w:lineRule="auto"/>
        <w:textAlignment w:val="baseline"/>
        <w:rPr>
          <w:rFonts w:asciiTheme="minorHAnsi" w:eastAsia="Times New Roman" w:hAnsiTheme="minorHAnsi" w:cstheme="minorHAnsi"/>
          <w:color w:val="787573"/>
          <w:bdr w:val="none" w:sz="0" w:space="0" w:color="auto" w:frame="1"/>
          <w:lang w:val="tr-TR" w:eastAsia="tr-TR"/>
        </w:rPr>
      </w:pPr>
    </w:p>
    <w:p w14:paraId="54886A1C" w14:textId="4CD6B695" w:rsidR="00AC4954" w:rsidRDefault="00AC4954" w:rsidP="00AC4954">
      <w:pPr>
        <w:tabs>
          <w:tab w:val="left" w:pos="9478"/>
        </w:tabs>
        <w:spacing w:before="89"/>
        <w:jc w:val="both"/>
        <w:rPr>
          <w:sz w:val="28"/>
        </w:rPr>
      </w:pPr>
      <w:r>
        <w:rPr>
          <w:color w:val="FFFFFF"/>
          <w:spacing w:val="15"/>
          <w:sz w:val="28"/>
          <w:shd w:val="clear" w:color="auto" w:fill="4471C4"/>
          <w:lang w:val="nb"/>
        </w:rPr>
        <w:t>DIGITALE MEDBORGERSKAPSMÅL FOR DET 21. ÅRHUNDRE</w:t>
      </w:r>
      <w:r>
        <w:rPr>
          <w:color w:val="FFFFFF"/>
          <w:spacing w:val="15"/>
          <w:sz w:val="28"/>
          <w:shd w:val="clear" w:color="auto" w:fill="4471C4"/>
          <w:lang w:val="nb"/>
        </w:rPr>
        <w:tab/>
      </w:r>
    </w:p>
    <w:p w14:paraId="7A08BA6B" w14:textId="77777777" w:rsidR="00DA4AC4" w:rsidRDefault="00DA4AC4">
      <w:pPr>
        <w:spacing w:after="0" w:line="240" w:lineRule="auto"/>
        <w:rPr>
          <w:color w:val="FFFFFF"/>
          <w:spacing w:val="13"/>
          <w:sz w:val="28"/>
          <w:shd w:val="clear" w:color="auto" w:fill="4471C4"/>
        </w:rPr>
      </w:pPr>
    </w:p>
    <w:p w14:paraId="5964B5EA" w14:textId="77777777" w:rsidR="00AC4954" w:rsidRDefault="00AC4954">
      <w:pPr>
        <w:spacing w:after="0" w:line="240" w:lineRule="auto"/>
      </w:pPr>
      <w:r>
        <w:rPr>
          <w:lang w:val="nb"/>
        </w:rPr>
        <w:t xml:space="preserve">Digital borger må ha noen egenskaper som å forstå menneskelige, kulturelle og samfunnsmessige problemstillinger knyttet til teknologi og praktisere juridisk og etisk atferd; fremme og praktisere sikker, lovlig og ansvarlig bruk av informasjon og teknologi; utvise en positiv holdning til å bruke teknologi som støtter samarbeid, læring og produktivitet; vise personlig ansvar for livslang læring og vise lederskap for digitalt medborgerskap (Ribble, 2008). En Common Sense Media White Paper (2011) forklarte at digitalt medborgerskap betyr evnen til å bruke teknologi kompetent; tolke og forstå digitalt innhold og vurdere dets troverdighet; opprette, undersøke og kommunisere med passende verktøy; tenke kritisk om de etiske mulighetene og utfordringene i den digitale verden; ta trygge, ansvarlige, respektfulle valg på nettet For å forstå egenskapene til digitale borgere og digitalt medborgerskap tydelig, basert på tidligere arbeider (Ribble, Bailey &amp; Ross, 2004, Ribble &amp; Bailey, 2004a, Ribble &amp; Bailey, 2004b, Ribble &amp; Bailey, 2004c, Ribble &amp; Bailey, 2005), beskrev Ribble &amp; Bailey (2007) ni atferdsområder som digitalt medborgerskap må ha:  tilgang, handel, kommunikasjon, leseferdighet, etikette, lov, rettigheter og ansvar, helse og velvære, sikkerhet (selvbeskyttelse). </w:t>
      </w:r>
    </w:p>
    <w:p w14:paraId="2C665C9E" w14:textId="77777777" w:rsidR="00AC4954" w:rsidRDefault="00AC4954">
      <w:pPr>
        <w:spacing w:after="0" w:line="240" w:lineRule="auto"/>
      </w:pPr>
    </w:p>
    <w:p w14:paraId="6DFBEF44" w14:textId="77777777" w:rsidR="00AC4954" w:rsidRDefault="00AC4954">
      <w:pPr>
        <w:spacing w:after="0" w:line="240" w:lineRule="auto"/>
      </w:pPr>
      <w:r>
        <w:rPr>
          <w:lang w:val="nb"/>
        </w:rPr>
        <w:t xml:space="preserve">Digitale statsborgerskapsmål for det 21. århundre er utdanne, styrke og beskytte (Common Sense Media White Paper, 2011). Ribble &amp; Bailey (2007) forklarte disse tre som respekt (etikette, tilgang, lov), utdanne (kommunikasjon, leseferdighet, handel) og beskytte (rettigheter og ansvar, trygghet / sikkerhet, helse og velferd). </w:t>
      </w:r>
    </w:p>
    <w:p w14:paraId="0A29A4A4" w14:textId="77777777" w:rsidR="00AC4954" w:rsidRDefault="00AC4954">
      <w:pPr>
        <w:spacing w:after="0" w:line="240" w:lineRule="auto"/>
      </w:pPr>
    </w:p>
    <w:p w14:paraId="3BE486FE" w14:textId="7516E3AF" w:rsidR="00DA4AC4" w:rsidRDefault="00AC4954">
      <w:pPr>
        <w:spacing w:after="0" w:line="240" w:lineRule="auto"/>
      </w:pPr>
      <w:r>
        <w:rPr>
          <w:lang w:val="nb"/>
        </w:rPr>
        <w:t>Å være digital borger er viktigere i dag. Derfor er det i utdanning noen viktige funksjoner for å gjøre studentene digitale borgere for å se på det 21. århundre digitale statsborgerskapsmål. Disse nøkkelfaktorene er studentlæring og akademisk ytelse, studentmiljø og studentadferd, studentliv utenfor skolemiljøet. Ribble &amp; Bailey (2007) sorterte de ni atferdsområdene for å gjøre opp digitalt statsborgerskap under disse tre nøklene.</w:t>
      </w:r>
    </w:p>
    <w:p w14:paraId="7A9DE8FD" w14:textId="77777777" w:rsidR="00AC4954" w:rsidRDefault="00AC4954">
      <w:pPr>
        <w:spacing w:after="0" w:line="240" w:lineRule="auto"/>
      </w:pPr>
    </w:p>
    <w:p w14:paraId="37DBB0D4" w14:textId="77777777" w:rsidR="00AC4954" w:rsidRDefault="00AC4954">
      <w:pPr>
        <w:spacing w:after="0" w:line="240" w:lineRule="auto"/>
      </w:pPr>
      <w:r>
        <w:rPr>
          <w:lang w:val="nb"/>
        </w:rPr>
        <w:t xml:space="preserve">Studentenes læring og akademiske prestasjoner </w:t>
      </w:r>
    </w:p>
    <w:p w14:paraId="72F9FF1F" w14:textId="77777777" w:rsidR="00AC4954" w:rsidRDefault="00AC4954">
      <w:pPr>
        <w:spacing w:after="0" w:line="240" w:lineRule="auto"/>
      </w:pPr>
    </w:p>
    <w:p w14:paraId="7BBD33DC" w14:textId="2D8CE59E" w:rsidR="00AC4954" w:rsidRDefault="00AC4954" w:rsidP="00AC4954">
      <w:pPr>
        <w:pStyle w:val="ListParagraph"/>
        <w:numPr>
          <w:ilvl w:val="0"/>
          <w:numId w:val="22"/>
        </w:numPr>
        <w:spacing w:after="0" w:line="240" w:lineRule="auto"/>
      </w:pPr>
      <w:r>
        <w:rPr>
          <w:lang w:val="nb"/>
        </w:rPr>
        <w:t xml:space="preserve">Digital tilgang: full elektronisk deltakelse i samfunnet. </w:t>
      </w:r>
    </w:p>
    <w:p w14:paraId="7D100E51" w14:textId="296749E5" w:rsidR="00AC4954" w:rsidRDefault="00AC4954" w:rsidP="00AC4954">
      <w:pPr>
        <w:pStyle w:val="ListParagraph"/>
        <w:numPr>
          <w:ilvl w:val="0"/>
          <w:numId w:val="22"/>
        </w:numPr>
        <w:spacing w:after="0" w:line="240" w:lineRule="auto"/>
      </w:pPr>
      <w:r>
        <w:rPr>
          <w:lang w:val="nb"/>
        </w:rPr>
        <w:t xml:space="preserve">Digital kommunikasjon: elektronisk utveksling av informasjon. </w:t>
      </w:r>
    </w:p>
    <w:p w14:paraId="30E13471" w14:textId="4DE13B4A" w:rsidR="00AC4954" w:rsidRDefault="00AC4954" w:rsidP="00AC4954">
      <w:pPr>
        <w:pStyle w:val="ListParagraph"/>
        <w:numPr>
          <w:ilvl w:val="0"/>
          <w:numId w:val="22"/>
        </w:numPr>
        <w:spacing w:after="0" w:line="240" w:lineRule="auto"/>
      </w:pPr>
      <w:r>
        <w:rPr>
          <w:lang w:val="nb"/>
        </w:rPr>
        <w:t xml:space="preserve">Digital Literacy: prosess for undervisning og læring om teknologi og bruk av teknologi. </w:t>
      </w:r>
    </w:p>
    <w:p w14:paraId="4D0BAB46" w14:textId="77777777" w:rsidR="00AC4954" w:rsidRDefault="00AC4954" w:rsidP="00AC4954">
      <w:pPr>
        <w:spacing w:after="0" w:line="240" w:lineRule="auto"/>
      </w:pPr>
    </w:p>
    <w:p w14:paraId="53B684CE" w14:textId="77777777" w:rsidR="00AC4954" w:rsidRDefault="00AC4954" w:rsidP="00AC4954">
      <w:pPr>
        <w:spacing w:after="0" w:line="240" w:lineRule="auto"/>
      </w:pPr>
      <w:r>
        <w:rPr>
          <w:lang w:val="nb"/>
        </w:rPr>
        <w:t xml:space="preserve">Studentmiljø og studentadferd </w:t>
      </w:r>
    </w:p>
    <w:p w14:paraId="70B21122" w14:textId="77777777" w:rsidR="00AC4954" w:rsidRDefault="00AC4954" w:rsidP="00AC4954">
      <w:pPr>
        <w:spacing w:after="0" w:line="240" w:lineRule="auto"/>
      </w:pPr>
    </w:p>
    <w:p w14:paraId="7A4836B7" w14:textId="146BF8F7" w:rsidR="00AC4954" w:rsidRDefault="00AC4954" w:rsidP="00AC4954">
      <w:pPr>
        <w:pStyle w:val="ListParagraph"/>
        <w:numPr>
          <w:ilvl w:val="0"/>
          <w:numId w:val="22"/>
        </w:numPr>
        <w:spacing w:after="0" w:line="240" w:lineRule="auto"/>
      </w:pPr>
      <w:r>
        <w:rPr>
          <w:lang w:val="nb"/>
        </w:rPr>
        <w:t xml:space="preserve">Digital sikkerhet (selvbeskyttelse): elektroniske forholdsregler for å garantere sikkerhet. </w:t>
      </w:r>
    </w:p>
    <w:p w14:paraId="4C0AD630" w14:textId="62D98347" w:rsidR="00AC4954" w:rsidRDefault="00AC4954" w:rsidP="00AC4954">
      <w:pPr>
        <w:pStyle w:val="ListParagraph"/>
        <w:numPr>
          <w:ilvl w:val="0"/>
          <w:numId w:val="23"/>
        </w:numPr>
        <w:spacing w:after="0" w:line="240" w:lineRule="auto"/>
      </w:pPr>
      <w:r>
        <w:rPr>
          <w:lang w:val="nb"/>
        </w:rPr>
        <w:t xml:space="preserve">Digital etikette: elektroniske standarder for oppførsel eller prosedyre. </w:t>
      </w:r>
    </w:p>
    <w:p w14:paraId="4B30A711" w14:textId="044BC467" w:rsidR="00AC4954" w:rsidRDefault="00AC4954" w:rsidP="00AC4954">
      <w:pPr>
        <w:pStyle w:val="ListParagraph"/>
        <w:numPr>
          <w:ilvl w:val="0"/>
          <w:numId w:val="23"/>
        </w:numPr>
        <w:spacing w:after="0" w:line="240" w:lineRule="auto"/>
      </w:pPr>
      <w:r>
        <w:rPr>
          <w:lang w:val="nb"/>
        </w:rPr>
        <w:t xml:space="preserve">Digitale rettigheter og ansvar: Disse frihetene utvides til alle i en digital verden. </w:t>
      </w:r>
    </w:p>
    <w:p w14:paraId="468EC67A" w14:textId="77777777" w:rsidR="00AC4954" w:rsidRPr="00AC4954" w:rsidRDefault="00AC4954" w:rsidP="00AC4954">
      <w:pPr>
        <w:spacing w:after="0" w:line="240" w:lineRule="auto"/>
        <w:ind w:left="345"/>
        <w:rPr>
          <w:color w:val="FFFFFF"/>
          <w:spacing w:val="13"/>
          <w:sz w:val="28"/>
          <w:shd w:val="clear" w:color="auto" w:fill="4471C4"/>
        </w:rPr>
      </w:pPr>
    </w:p>
    <w:p w14:paraId="731A9A3C" w14:textId="77777777" w:rsidR="00AC4954" w:rsidRDefault="00AC4954" w:rsidP="00AC4954">
      <w:pPr>
        <w:spacing w:after="0" w:line="240" w:lineRule="auto"/>
      </w:pPr>
      <w:r>
        <w:rPr>
          <w:lang w:val="nb"/>
        </w:rPr>
        <w:t>Studentliv utenfor skolemiljøet</w:t>
      </w:r>
    </w:p>
    <w:p w14:paraId="08069FC5" w14:textId="5E9BD553" w:rsidR="00AC4954" w:rsidRDefault="00AC4954" w:rsidP="00AC4954">
      <w:pPr>
        <w:spacing w:after="0" w:line="240" w:lineRule="auto"/>
      </w:pPr>
      <w:r>
        <w:t xml:space="preserve"> </w:t>
      </w:r>
    </w:p>
    <w:p w14:paraId="69D6E4DE" w14:textId="73D39F3E" w:rsidR="00AC4954" w:rsidRDefault="00AC4954" w:rsidP="00AC4954">
      <w:pPr>
        <w:pStyle w:val="ListParagraph"/>
        <w:numPr>
          <w:ilvl w:val="0"/>
          <w:numId w:val="23"/>
        </w:numPr>
        <w:spacing w:after="0" w:line="240" w:lineRule="auto"/>
      </w:pPr>
      <w:r>
        <w:rPr>
          <w:lang w:val="nb"/>
        </w:rPr>
        <w:t xml:space="preserve">Digital lov: elektronisk ansvar for handlinger og gjerninger </w:t>
      </w:r>
    </w:p>
    <w:p w14:paraId="56C452AF" w14:textId="06DCDA02" w:rsidR="00AC4954" w:rsidRDefault="00AC4954" w:rsidP="00AC4954">
      <w:pPr>
        <w:pStyle w:val="ListParagraph"/>
        <w:numPr>
          <w:ilvl w:val="0"/>
          <w:numId w:val="23"/>
        </w:numPr>
        <w:spacing w:after="0" w:line="240" w:lineRule="auto"/>
      </w:pPr>
      <w:r>
        <w:rPr>
          <w:lang w:val="nb"/>
        </w:rPr>
        <w:t xml:space="preserve">Digital helse og velvære: fysisk og psykisk velvære i en digital teknologiverden. </w:t>
      </w:r>
    </w:p>
    <w:p w14:paraId="75042CB2" w14:textId="20CEAD45" w:rsidR="00AC4954" w:rsidRDefault="00AC4954" w:rsidP="00AC4954">
      <w:pPr>
        <w:pStyle w:val="ListParagraph"/>
        <w:numPr>
          <w:ilvl w:val="0"/>
          <w:numId w:val="23"/>
        </w:numPr>
        <w:spacing w:after="0" w:line="240" w:lineRule="auto"/>
      </w:pPr>
      <w:r>
        <w:rPr>
          <w:lang w:val="nb"/>
        </w:rPr>
        <w:t xml:space="preserve">Digital handel: elektronisk kjøp og salg av varer. </w:t>
      </w:r>
    </w:p>
    <w:p w14:paraId="78FED8D5" w14:textId="77777777" w:rsidR="00AC4954" w:rsidRPr="00AC4954" w:rsidRDefault="00AC4954" w:rsidP="00AC4954">
      <w:pPr>
        <w:pStyle w:val="ListParagraph"/>
        <w:numPr>
          <w:ilvl w:val="0"/>
          <w:numId w:val="23"/>
        </w:numPr>
        <w:spacing w:after="0" w:line="240" w:lineRule="auto"/>
        <w:rPr>
          <w:color w:val="FFFFFF"/>
          <w:spacing w:val="13"/>
          <w:sz w:val="28"/>
          <w:shd w:val="clear" w:color="auto" w:fill="4471C4"/>
        </w:rPr>
      </w:pPr>
    </w:p>
    <w:p w14:paraId="63D14B9A" w14:textId="77777777" w:rsidR="00AC4954" w:rsidRPr="00AC4954" w:rsidRDefault="00AC4954" w:rsidP="00AC4954">
      <w:pPr>
        <w:pStyle w:val="ListParagraph"/>
        <w:numPr>
          <w:ilvl w:val="0"/>
          <w:numId w:val="23"/>
        </w:numPr>
        <w:spacing w:after="0" w:line="240" w:lineRule="auto"/>
        <w:rPr>
          <w:color w:val="FFFFFF"/>
          <w:spacing w:val="13"/>
          <w:sz w:val="28"/>
          <w:shd w:val="clear" w:color="auto" w:fill="4471C4"/>
        </w:rPr>
      </w:pPr>
    </w:p>
    <w:p w14:paraId="170021B5" w14:textId="3C338DAB" w:rsidR="00AC4954" w:rsidRPr="00AC4954" w:rsidRDefault="00AC4954" w:rsidP="00AC4954">
      <w:pPr>
        <w:pStyle w:val="ListParagraph"/>
        <w:spacing w:after="0" w:line="240" w:lineRule="auto"/>
        <w:ind w:left="705"/>
        <w:rPr>
          <w:color w:val="FFFFFF"/>
          <w:spacing w:val="13"/>
          <w:sz w:val="28"/>
          <w:shd w:val="clear" w:color="auto" w:fill="4471C4"/>
        </w:rPr>
      </w:pPr>
      <w:r>
        <w:rPr>
          <w:lang w:val="nb"/>
        </w:rPr>
        <w:t>Denne epoken som folk må ha digitale medborgerskapsfunksjoner, utdanning og studenter er viktig for å gjøre dette. Derfor er målet med forskningen å utvikle en skala om digitalt medborgerskap basert på Ribble &amp; Bailey (2007) 's digitale medborgerskap ni berøringspunkter for å analysere studenter.</w:t>
      </w:r>
    </w:p>
    <w:p w14:paraId="5CBD5585" w14:textId="77777777" w:rsidR="00350270" w:rsidRDefault="00350270">
      <w:pPr>
        <w:spacing w:after="0" w:line="240" w:lineRule="auto"/>
        <w:rPr>
          <w:color w:val="FFFFFF"/>
          <w:spacing w:val="13"/>
          <w:sz w:val="28"/>
          <w:shd w:val="clear" w:color="auto" w:fill="4471C4"/>
        </w:rPr>
      </w:pPr>
    </w:p>
    <w:p w14:paraId="491B9C4F" w14:textId="23607654" w:rsidR="00DA4AC4" w:rsidRDefault="00DA4AC4">
      <w:pPr>
        <w:spacing w:after="0" w:line="240" w:lineRule="auto"/>
        <w:rPr>
          <w:color w:val="FFFFFF"/>
          <w:spacing w:val="13"/>
          <w:sz w:val="28"/>
          <w:shd w:val="clear" w:color="auto" w:fill="4471C4"/>
        </w:rPr>
      </w:pPr>
      <w:r>
        <w:rPr>
          <w:noProof/>
          <w:lang w:val="nb" w:eastAsia="tr-TR"/>
        </w:rPr>
        <w:lastRenderedPageBreak/>
        <w:drawing>
          <wp:anchor distT="0" distB="0" distL="114300" distR="114300" simplePos="0" relativeHeight="251661824" behindDoc="1" locked="0" layoutInCell="1" allowOverlap="1" wp14:anchorId="5485491E" wp14:editId="6FAF73C9">
            <wp:simplePos x="0" y="0"/>
            <wp:positionH relativeFrom="column">
              <wp:posOffset>934720</wp:posOffset>
            </wp:positionH>
            <wp:positionV relativeFrom="paragraph">
              <wp:posOffset>172720</wp:posOffset>
            </wp:positionV>
            <wp:extent cx="3964305" cy="2181860"/>
            <wp:effectExtent l="0" t="0" r="0" b="8890"/>
            <wp:wrapTight wrapText="bothSides">
              <wp:wrapPolygon edited="0">
                <wp:start x="0" y="0"/>
                <wp:lineTo x="0" y="21499"/>
                <wp:lineTo x="21486" y="21499"/>
                <wp:lineTo x="21486" y="0"/>
                <wp:lineTo x="0" y="0"/>
              </wp:wrapPolygon>
            </wp:wrapTight>
            <wp:docPr id="26" name="Resim 26" descr="9 elements of digital citizens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9 elements of digital citizenship"/>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964305" cy="2181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485AF7" w14:textId="77777777" w:rsidR="00DA4AC4" w:rsidRDefault="00DA4AC4">
      <w:pPr>
        <w:spacing w:after="0" w:line="240" w:lineRule="auto"/>
        <w:rPr>
          <w:color w:val="FFFFFF"/>
          <w:spacing w:val="13"/>
          <w:sz w:val="28"/>
          <w:shd w:val="clear" w:color="auto" w:fill="4471C4"/>
        </w:rPr>
      </w:pPr>
    </w:p>
    <w:p w14:paraId="6820221A" w14:textId="77777777" w:rsidR="00DA4AC4" w:rsidRDefault="00DA4AC4">
      <w:pPr>
        <w:spacing w:after="0" w:line="240" w:lineRule="auto"/>
        <w:rPr>
          <w:color w:val="FFFFFF"/>
          <w:spacing w:val="13"/>
          <w:sz w:val="28"/>
          <w:shd w:val="clear" w:color="auto" w:fill="4471C4"/>
        </w:rPr>
      </w:pPr>
    </w:p>
    <w:p w14:paraId="33C92E0A" w14:textId="77777777" w:rsidR="00DA4AC4" w:rsidRDefault="00DA4AC4">
      <w:pPr>
        <w:spacing w:after="0" w:line="240" w:lineRule="auto"/>
        <w:rPr>
          <w:color w:val="FFFFFF"/>
          <w:spacing w:val="13"/>
          <w:sz w:val="28"/>
          <w:shd w:val="clear" w:color="auto" w:fill="4471C4"/>
        </w:rPr>
      </w:pPr>
    </w:p>
    <w:p w14:paraId="47F8135E" w14:textId="77777777" w:rsidR="00DA4AC4" w:rsidRDefault="00DA4AC4">
      <w:pPr>
        <w:spacing w:after="0" w:line="240" w:lineRule="auto"/>
        <w:rPr>
          <w:color w:val="FFFFFF"/>
          <w:spacing w:val="13"/>
          <w:sz w:val="28"/>
          <w:shd w:val="clear" w:color="auto" w:fill="4471C4"/>
        </w:rPr>
      </w:pPr>
    </w:p>
    <w:p w14:paraId="130BDFE8" w14:textId="77777777" w:rsidR="00DA4AC4" w:rsidRDefault="00DA4AC4">
      <w:pPr>
        <w:spacing w:after="0" w:line="240" w:lineRule="auto"/>
        <w:rPr>
          <w:color w:val="FFFFFF"/>
          <w:spacing w:val="13"/>
          <w:sz w:val="28"/>
          <w:shd w:val="clear" w:color="auto" w:fill="4471C4"/>
        </w:rPr>
      </w:pPr>
    </w:p>
    <w:p w14:paraId="49998A31" w14:textId="66E2BC58" w:rsidR="00DA4AC4" w:rsidRDefault="00DA4AC4">
      <w:pPr>
        <w:spacing w:after="0" w:line="240" w:lineRule="auto"/>
        <w:rPr>
          <w:color w:val="FFFFFF"/>
          <w:spacing w:val="13"/>
          <w:sz w:val="28"/>
          <w:shd w:val="clear" w:color="auto" w:fill="4471C4"/>
        </w:rPr>
      </w:pPr>
    </w:p>
    <w:p w14:paraId="49D68E85" w14:textId="77777777" w:rsidR="00DA4AC4" w:rsidRDefault="00DA4AC4">
      <w:pPr>
        <w:spacing w:after="0" w:line="240" w:lineRule="auto"/>
        <w:rPr>
          <w:color w:val="FFFFFF"/>
          <w:spacing w:val="13"/>
          <w:sz w:val="28"/>
          <w:shd w:val="clear" w:color="auto" w:fill="4471C4"/>
        </w:rPr>
      </w:pPr>
    </w:p>
    <w:p w14:paraId="47266785" w14:textId="77777777" w:rsidR="00DA4AC4" w:rsidRDefault="00DA4AC4">
      <w:pPr>
        <w:spacing w:after="0" w:line="240" w:lineRule="auto"/>
        <w:rPr>
          <w:color w:val="FFFFFF"/>
          <w:spacing w:val="13"/>
          <w:sz w:val="28"/>
          <w:shd w:val="clear" w:color="auto" w:fill="4471C4"/>
        </w:rPr>
      </w:pPr>
    </w:p>
    <w:p w14:paraId="03283D1B" w14:textId="77777777" w:rsidR="00C64ACA" w:rsidRDefault="00C64ACA">
      <w:pPr>
        <w:spacing w:after="0" w:line="240" w:lineRule="auto"/>
        <w:rPr>
          <w:color w:val="FFFFFF"/>
          <w:spacing w:val="13"/>
          <w:sz w:val="28"/>
          <w:shd w:val="clear" w:color="auto" w:fill="4471C4"/>
        </w:rPr>
      </w:pPr>
    </w:p>
    <w:p w14:paraId="39BCEE94" w14:textId="77777777" w:rsidR="00C64ACA" w:rsidRDefault="00C64ACA">
      <w:pPr>
        <w:spacing w:after="0" w:line="240" w:lineRule="auto"/>
        <w:rPr>
          <w:color w:val="FFFFFF"/>
          <w:spacing w:val="13"/>
          <w:sz w:val="28"/>
          <w:shd w:val="clear" w:color="auto" w:fill="4471C4"/>
        </w:rPr>
      </w:pPr>
    </w:p>
    <w:p w14:paraId="20197F55" w14:textId="77777777" w:rsidR="00C64ACA" w:rsidRDefault="00C64ACA">
      <w:pPr>
        <w:spacing w:after="0" w:line="240" w:lineRule="auto"/>
        <w:rPr>
          <w:color w:val="FFFFFF"/>
          <w:spacing w:val="13"/>
          <w:sz w:val="28"/>
          <w:shd w:val="clear" w:color="auto" w:fill="4471C4"/>
        </w:rPr>
      </w:pPr>
    </w:p>
    <w:p w14:paraId="502AB016" w14:textId="77777777" w:rsidR="009111AF" w:rsidRDefault="009111AF">
      <w:pPr>
        <w:spacing w:after="0" w:line="240" w:lineRule="auto"/>
        <w:rPr>
          <w:color w:val="FFFFFF"/>
          <w:spacing w:val="13"/>
          <w:sz w:val="28"/>
          <w:shd w:val="clear" w:color="auto" w:fill="4471C4"/>
        </w:rPr>
      </w:pPr>
    </w:p>
    <w:p w14:paraId="7B9F5AA1" w14:textId="77777777" w:rsidR="00C64ACA" w:rsidRDefault="00C64ACA">
      <w:pPr>
        <w:spacing w:after="0" w:line="240" w:lineRule="auto"/>
        <w:rPr>
          <w:color w:val="FFFFFF"/>
          <w:spacing w:val="13"/>
          <w:sz w:val="28"/>
          <w:shd w:val="clear" w:color="auto" w:fill="4471C4"/>
        </w:rPr>
      </w:pPr>
    </w:p>
    <w:p w14:paraId="1C83EE18" w14:textId="2C5B6A43" w:rsidR="008C5D28" w:rsidRDefault="00C64ACA">
      <w:pPr>
        <w:spacing w:after="0" w:line="240" w:lineRule="auto"/>
        <w:rPr>
          <w:rFonts w:asciiTheme="minorHAnsi" w:hAnsiTheme="minorHAnsi" w:cstheme="minorHAnsi"/>
          <w:color w:val="423B43"/>
          <w:shd w:val="clear" w:color="auto" w:fill="FFFFFF"/>
        </w:rPr>
      </w:pPr>
      <w:r>
        <w:rPr>
          <w:color w:val="FFFFFF"/>
          <w:spacing w:val="13"/>
          <w:sz w:val="28"/>
          <w:shd w:val="clear" w:color="auto" w:fill="4471C4"/>
          <w:lang w:val="nb"/>
        </w:rPr>
        <w:t>9 ELEMENTER AV DIGITALT MEDBORGERSKAP</w:t>
      </w:r>
      <w:r>
        <w:rPr>
          <w:color w:val="FFFFFF"/>
          <w:spacing w:val="15"/>
          <w:sz w:val="28"/>
          <w:shd w:val="clear" w:color="auto" w:fill="4471C4"/>
          <w:lang w:val="nb"/>
        </w:rPr>
        <w:tab/>
      </w:r>
    </w:p>
    <w:p w14:paraId="0C51C6D8" w14:textId="77777777" w:rsidR="008C5D28" w:rsidRDefault="008C5D28">
      <w:pPr>
        <w:spacing w:after="0" w:line="240" w:lineRule="auto"/>
        <w:rPr>
          <w:rFonts w:asciiTheme="minorHAnsi" w:hAnsiTheme="minorHAnsi" w:cstheme="minorHAnsi"/>
          <w:color w:val="423B43"/>
          <w:shd w:val="clear" w:color="auto" w:fill="FFFFFF"/>
        </w:rPr>
      </w:pPr>
    </w:p>
    <w:p w14:paraId="7648F43E" w14:textId="77777777" w:rsidR="00410D4B" w:rsidRDefault="00410D4B" w:rsidP="00410D4B">
      <w:pPr>
        <w:pStyle w:val="NormalWeb"/>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color w:val="000000"/>
          <w:sz w:val="22"/>
          <w:szCs w:val="22"/>
          <w:lang w:val="nb"/>
        </w:rPr>
        <w:t>Det er 9 elementer av digitalt medborgerskap som alle digitale borgere bør være kjent med. De er:</w:t>
      </w:r>
    </w:p>
    <w:p w14:paraId="2708A0F1" w14:textId="77777777" w:rsidR="00C64ACA" w:rsidRDefault="00C64ACA" w:rsidP="00410D4B">
      <w:pPr>
        <w:pStyle w:val="NormalWeb"/>
        <w:shd w:val="clear" w:color="auto" w:fill="FFFFFF"/>
        <w:spacing w:before="0" w:beforeAutospacing="0" w:after="0" w:afterAutospacing="0"/>
        <w:textAlignment w:val="baseline"/>
        <w:rPr>
          <w:rFonts w:asciiTheme="minorHAnsi" w:hAnsiTheme="minorHAnsi" w:cstheme="minorHAnsi"/>
          <w:color w:val="000000"/>
          <w:sz w:val="22"/>
          <w:szCs w:val="22"/>
        </w:rPr>
      </w:pPr>
    </w:p>
    <w:p w14:paraId="1112FFF1" w14:textId="77777777" w:rsidR="00C64ACA" w:rsidRPr="00C64ACA" w:rsidRDefault="00C64ACA" w:rsidP="00410D4B">
      <w:pPr>
        <w:pStyle w:val="NormalWeb"/>
        <w:shd w:val="clear" w:color="auto" w:fill="FFFFFF"/>
        <w:spacing w:before="0" w:beforeAutospacing="0" w:after="0" w:afterAutospacing="0"/>
        <w:textAlignment w:val="baseline"/>
        <w:rPr>
          <w:rFonts w:asciiTheme="minorHAnsi" w:hAnsiTheme="minorHAnsi" w:cstheme="minorHAnsi"/>
          <w:color w:val="000000"/>
          <w:sz w:val="22"/>
          <w:szCs w:val="22"/>
        </w:rPr>
      </w:pPr>
    </w:p>
    <w:p w14:paraId="67CEE522" w14:textId="699B469C"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Digital tilgang</w:t>
      </w:r>
      <w:r w:rsidRPr="00C64ACA">
        <w:rPr>
          <w:color w:val="000000"/>
          <w:sz w:val="22"/>
          <w:szCs w:val="22"/>
          <w:lang w:val="nb"/>
        </w:rPr>
        <w:t xml:space="preserve"> er rettferdig fordeling av teknologi og ikke bare forståelse av hvem som har tilgang til teknologi, men begrensningene og konsekvensene for de som har begrenset tilgang til teknologi.</w:t>
      </w:r>
    </w:p>
    <w:p w14:paraId="20F1717B" w14:textId="77777777" w:rsidR="00C64ACA" w:rsidRDefault="00C64ACA"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3F9B648F" w14:textId="77777777" w:rsidR="009111AF" w:rsidRPr="00C64ACA" w:rsidRDefault="009111AF"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073937E0" w14:textId="286A41A2"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Digital handel</w:t>
      </w:r>
      <w:r w:rsidRPr="00C64ACA">
        <w:rPr>
          <w:color w:val="000000"/>
          <w:sz w:val="22"/>
          <w:szCs w:val="22"/>
          <w:lang w:val="nb"/>
        </w:rPr>
        <w:t xml:space="preserve"> er kjøp og salg av varer. Dette prinsippet fokuserer på å ta trygge og informerte beslutninger når du kjøper </w:t>
      </w:r>
      <w:r w:rsidR="00C64ACA">
        <w:rPr>
          <w:color w:val="000000"/>
          <w:sz w:val="22"/>
          <w:szCs w:val="22"/>
          <w:lang w:val="nb"/>
        </w:rPr>
        <w:t>eller laster ned materiale på nettet.</w:t>
      </w:r>
    </w:p>
    <w:p w14:paraId="2925474F" w14:textId="77777777" w:rsidR="00862FD2" w:rsidRPr="00DA4AC4" w:rsidRDefault="00862FD2" w:rsidP="00DA4AC4">
      <w:pPr>
        <w:rPr>
          <w:rFonts w:asciiTheme="minorHAnsi" w:hAnsiTheme="minorHAnsi" w:cstheme="minorHAnsi"/>
          <w:color w:val="000000"/>
        </w:rPr>
      </w:pPr>
    </w:p>
    <w:p w14:paraId="3FE1AB74" w14:textId="77777777" w:rsidR="00C64ACA" w:rsidRPr="00C64ACA" w:rsidRDefault="00C64ACA"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39213CC8" w14:textId="2CD734A6"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 xml:space="preserve">Digital kommunikasjon </w:t>
      </w:r>
      <w:r w:rsidRPr="00C64ACA">
        <w:rPr>
          <w:color w:val="000000"/>
          <w:sz w:val="22"/>
          <w:szCs w:val="22"/>
          <w:lang w:val="nb"/>
        </w:rPr>
        <w:t>er å forstå de ulike modusene og mediene for digital teknologi og når de skal brukes på riktig måte. For eksempel er det hensiktsmessig å forstå når du sender en e-post kontra å sende en tekstmelding.</w:t>
      </w:r>
    </w:p>
    <w:p w14:paraId="7ED6925C" w14:textId="77777777" w:rsidR="00C64ACA" w:rsidRDefault="00C64ACA"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56CA6024" w14:textId="77777777" w:rsidR="00C64ACA" w:rsidRPr="00C64ACA" w:rsidRDefault="00C64ACA"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4B25852B" w14:textId="70A846AD"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Digital etikette</w:t>
      </w:r>
      <w:r w:rsidRPr="00C64ACA">
        <w:rPr>
          <w:color w:val="000000"/>
          <w:sz w:val="22"/>
          <w:szCs w:val="22"/>
          <w:lang w:val="nb"/>
        </w:rPr>
        <w:t xml:space="preserve"> er å forstå passende etiske retningslinjer og prosedyrer ved bruk av mobile enheter. Det strekker seg utover å gjenkjenne dårlig oppførsel ved at det aktivt oppmuntrer til passende og ansvarlig oppførsel på nettet.</w:t>
      </w:r>
    </w:p>
    <w:p w14:paraId="570B898A" w14:textId="77777777" w:rsidR="00C64ACA" w:rsidRDefault="00C64ACA"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3CAB22E6" w14:textId="77777777" w:rsidR="00A83591" w:rsidRDefault="00A83591"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0C66A2EE" w14:textId="77777777" w:rsidR="00A83591" w:rsidRDefault="00A83591"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588541FA" w14:textId="77777777" w:rsidR="00A83591" w:rsidRPr="00C64ACA" w:rsidRDefault="00A83591"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7972AB84" w14:textId="6248D7C1"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 xml:space="preserve">Digital litterær eller flyt </w:t>
      </w:r>
      <w:r w:rsidRPr="00C64ACA">
        <w:rPr>
          <w:color w:val="000000"/>
          <w:sz w:val="22"/>
          <w:szCs w:val="22"/>
          <w:lang w:val="nb"/>
        </w:rPr>
        <w:t>er prosessen med å forstå teknologi, hvordan man bruker den i sine mange former, og hvordan man tilpasser seg når ny teknologi blir introdusert. Det strekker seg også til internettbruk og hvordan du effektivt søker og evaluerer informasjon på nettet.</w:t>
      </w:r>
    </w:p>
    <w:p w14:paraId="2FE32174" w14:textId="77777777" w:rsidR="00350270" w:rsidRDefault="00350270" w:rsidP="00A83591">
      <w:pPr>
        <w:pStyle w:val="NormalWeb"/>
        <w:shd w:val="clear" w:color="auto" w:fill="FFFFFF"/>
        <w:spacing w:before="0" w:beforeAutospacing="0" w:after="0" w:afterAutospacing="0"/>
        <w:textAlignment w:val="baseline"/>
        <w:rPr>
          <w:rFonts w:asciiTheme="minorHAnsi" w:hAnsiTheme="minorHAnsi" w:cstheme="minorHAnsi"/>
          <w:color w:val="000000"/>
          <w:sz w:val="22"/>
          <w:szCs w:val="22"/>
        </w:rPr>
      </w:pPr>
    </w:p>
    <w:p w14:paraId="2C7CD963" w14:textId="77777777" w:rsidR="0078040C" w:rsidRDefault="0078040C"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4CAC85A1" w14:textId="77777777" w:rsidR="0078040C" w:rsidRPr="00C64ACA" w:rsidRDefault="0078040C"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1C988BA3" w14:textId="4F1201F9" w:rsidR="009111AF" w:rsidRPr="00DA4AC4" w:rsidRDefault="00410D4B" w:rsidP="009111AF">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lastRenderedPageBreak/>
        <w:t>Digital helse og velferd</w:t>
      </w:r>
      <w:r w:rsidRPr="00C64ACA">
        <w:rPr>
          <w:color w:val="000000"/>
          <w:sz w:val="22"/>
          <w:szCs w:val="22"/>
          <w:lang w:val="nb"/>
        </w:rPr>
        <w:t xml:space="preserve"> opprettholder god teknologisk praksis for å fremme fysisk og psykologisk velvære. Øvelse av øyesikkerhet og ergonomi, og balansering av skjermtid og teknologibruk er alle relatert til dette viktige prinsippet.</w:t>
      </w:r>
    </w:p>
    <w:p w14:paraId="23319A99" w14:textId="77777777" w:rsidR="009111AF" w:rsidRDefault="009111AF" w:rsidP="009111AF">
      <w:pPr>
        <w:pStyle w:val="NormalWeb"/>
        <w:shd w:val="clear" w:color="auto" w:fill="FFFFFF"/>
        <w:spacing w:before="0" w:beforeAutospacing="0" w:after="0" w:afterAutospacing="0"/>
        <w:textAlignment w:val="baseline"/>
        <w:rPr>
          <w:rFonts w:asciiTheme="minorHAnsi" w:hAnsiTheme="minorHAnsi" w:cstheme="minorHAnsi"/>
          <w:color w:val="000000"/>
          <w:sz w:val="22"/>
          <w:szCs w:val="22"/>
        </w:rPr>
      </w:pPr>
    </w:p>
    <w:p w14:paraId="2EC808FD" w14:textId="77777777" w:rsidR="009111AF" w:rsidRDefault="009111AF" w:rsidP="009111AF">
      <w:pPr>
        <w:pStyle w:val="NormalWeb"/>
        <w:shd w:val="clear" w:color="auto" w:fill="FFFFFF"/>
        <w:spacing w:before="0" w:beforeAutospacing="0" w:after="0" w:afterAutospacing="0"/>
        <w:textAlignment w:val="baseline"/>
        <w:rPr>
          <w:rFonts w:asciiTheme="minorHAnsi" w:hAnsiTheme="minorHAnsi" w:cstheme="minorHAnsi"/>
          <w:color w:val="000000"/>
          <w:sz w:val="22"/>
          <w:szCs w:val="22"/>
        </w:rPr>
      </w:pPr>
    </w:p>
    <w:p w14:paraId="4EA5B6E5" w14:textId="77777777" w:rsidR="009111AF" w:rsidRDefault="009111AF" w:rsidP="009111AF">
      <w:pPr>
        <w:pStyle w:val="NormalWeb"/>
        <w:shd w:val="clear" w:color="auto" w:fill="FFFFFF"/>
        <w:spacing w:before="0" w:beforeAutospacing="0" w:after="0" w:afterAutospacing="0"/>
        <w:textAlignment w:val="baseline"/>
        <w:rPr>
          <w:rFonts w:asciiTheme="minorHAnsi" w:hAnsiTheme="minorHAnsi" w:cstheme="minorHAnsi"/>
          <w:color w:val="000000"/>
          <w:sz w:val="22"/>
          <w:szCs w:val="22"/>
        </w:rPr>
      </w:pPr>
    </w:p>
    <w:p w14:paraId="6DA7A79E" w14:textId="2D9E4AE3"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Digital lov</w:t>
      </w:r>
      <w:r w:rsidRPr="00C64ACA">
        <w:rPr>
          <w:color w:val="000000"/>
          <w:sz w:val="22"/>
          <w:szCs w:val="22"/>
          <w:lang w:val="nb"/>
        </w:rPr>
        <w:t xml:space="preserve"> er å forstå og overholde online regler og retningslinjer, og hvordan du bruker teknologi etisk. Digital lov er bred og dekker emner fra spam til nettmobbing.</w:t>
      </w:r>
      <w:r>
        <w:rPr>
          <w:lang w:val="nb"/>
        </w:rPr>
        <w:t xml:space="preserve"> </w:t>
      </w:r>
      <w:r w:rsidR="00115B71">
        <w:rPr>
          <w:color w:val="000000"/>
          <w:sz w:val="22"/>
          <w:szCs w:val="22"/>
          <w:lang w:val="nb"/>
        </w:rPr>
        <w:t xml:space="preserve"> (AGParts Utdanning</w:t>
      </w:r>
      <w:r w:rsidR="00252D8C">
        <w:rPr>
          <w:color w:val="000000"/>
          <w:sz w:val="22"/>
          <w:szCs w:val="22"/>
          <w:lang w:val="nb"/>
        </w:rPr>
        <w:t>, 2021)</w:t>
      </w:r>
    </w:p>
    <w:p w14:paraId="162D6A75" w14:textId="77777777" w:rsidR="00862FD2" w:rsidRDefault="00862FD2"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3C3DFEC4" w14:textId="679D8DB1"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31636831"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4DA0E21D"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300F42DC" w14:textId="2251A129"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r>
        <w:rPr>
          <w:noProof/>
          <w:lang w:val="nb"/>
        </w:rPr>
        <w:drawing>
          <wp:anchor distT="0" distB="0" distL="114300" distR="114300" simplePos="0" relativeHeight="251663872" behindDoc="1" locked="0" layoutInCell="1" allowOverlap="1" wp14:anchorId="73ECD64A" wp14:editId="30A05DEA">
            <wp:simplePos x="0" y="0"/>
            <wp:positionH relativeFrom="column">
              <wp:posOffset>1062990</wp:posOffset>
            </wp:positionH>
            <wp:positionV relativeFrom="paragraph">
              <wp:posOffset>51435</wp:posOffset>
            </wp:positionV>
            <wp:extent cx="3847465" cy="2711450"/>
            <wp:effectExtent l="0" t="0" r="635" b="0"/>
            <wp:wrapTight wrapText="bothSides">
              <wp:wrapPolygon edited="0">
                <wp:start x="3102" y="0"/>
                <wp:lineTo x="3102" y="911"/>
                <wp:lineTo x="6952" y="2732"/>
                <wp:lineTo x="8128" y="2732"/>
                <wp:lineTo x="5668" y="3794"/>
                <wp:lineTo x="5454" y="4097"/>
                <wp:lineTo x="5454" y="7588"/>
                <wp:lineTo x="2567" y="9105"/>
                <wp:lineTo x="2567" y="12444"/>
                <wp:lineTo x="0" y="14265"/>
                <wp:lineTo x="0" y="19577"/>
                <wp:lineTo x="2567" y="19728"/>
                <wp:lineTo x="2567" y="21246"/>
                <wp:lineTo x="18930" y="21246"/>
                <wp:lineTo x="18930" y="19728"/>
                <wp:lineTo x="20962" y="19728"/>
                <wp:lineTo x="21497" y="19273"/>
                <wp:lineTo x="21497" y="14417"/>
                <wp:lineTo x="20427" y="13658"/>
                <wp:lineTo x="18609" y="12444"/>
                <wp:lineTo x="18823" y="9409"/>
                <wp:lineTo x="18074" y="8802"/>
                <wp:lineTo x="15614" y="7588"/>
                <wp:lineTo x="15828" y="4249"/>
                <wp:lineTo x="15187" y="3642"/>
                <wp:lineTo x="13155" y="2732"/>
                <wp:lineTo x="14545" y="2732"/>
                <wp:lineTo x="18823" y="911"/>
                <wp:lineTo x="18716" y="0"/>
                <wp:lineTo x="3102" y="0"/>
              </wp:wrapPolygon>
            </wp:wrapTight>
            <wp:docPr id="28" name="Resim 28" descr="If you think you know about digital citizenship, think twice! – Dauntless  Le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f you think you know about digital citizenship, think twice! – Dauntless  Learni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47465" cy="2711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84C0F8"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03EBDC23"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0A68EFBA"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76C17135"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7620F8C2"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69F42A14"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56FF27FE"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15AE163D"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5297E944"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28DCBE01"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090D7A3E"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651753D2"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4AF77B13"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1339754D"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1E55C5F2"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5B978684"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5F10593B"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113C2020"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4AA9307C" w14:textId="77777777" w:rsidR="00DA4AC4" w:rsidRDefault="00DA4AC4" w:rsidP="00862FD2">
      <w:pPr>
        <w:pStyle w:val="NormalWeb"/>
        <w:shd w:val="clear" w:color="auto" w:fill="FFFFFF"/>
        <w:spacing w:before="0" w:beforeAutospacing="0" w:after="0" w:afterAutospacing="0"/>
        <w:ind w:left="360"/>
        <w:textAlignment w:val="baseline"/>
        <w:rPr>
          <w:rFonts w:asciiTheme="minorHAnsi" w:hAnsiTheme="minorHAnsi" w:cstheme="minorHAnsi"/>
          <w:color w:val="000000"/>
          <w:sz w:val="22"/>
          <w:szCs w:val="22"/>
        </w:rPr>
      </w:pPr>
    </w:p>
    <w:p w14:paraId="79F715D4" w14:textId="77777777" w:rsidR="00C64ACA" w:rsidRPr="00C64ACA" w:rsidRDefault="00C64ACA"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53D65288" w14:textId="52F2F5B2"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Digitale rettigheter og ansvar</w:t>
      </w:r>
      <w:r w:rsidRPr="00C64ACA">
        <w:rPr>
          <w:color w:val="000000"/>
          <w:sz w:val="22"/>
          <w:szCs w:val="22"/>
          <w:lang w:val="nb"/>
        </w:rPr>
        <w:t xml:space="preserve"> er frihetene som strekker seg til alle på nettet. Eksempler på dette er retten til privatliv og ytringsfrihet.</w:t>
      </w:r>
    </w:p>
    <w:p w14:paraId="78CC5C04" w14:textId="77777777" w:rsidR="00C64ACA" w:rsidRDefault="00C64ACA" w:rsidP="00C64ACA">
      <w:pPr>
        <w:pStyle w:val="NormalWeb"/>
        <w:shd w:val="clear" w:color="auto" w:fill="FFFFFF"/>
        <w:spacing w:before="0" w:beforeAutospacing="0" w:after="0" w:afterAutospacing="0"/>
        <w:ind w:left="720"/>
        <w:textAlignment w:val="baseline"/>
        <w:rPr>
          <w:rFonts w:asciiTheme="minorHAnsi" w:eastAsia="Calibri" w:hAnsiTheme="minorHAnsi" w:cstheme="minorHAnsi"/>
          <w:color w:val="000000"/>
          <w:sz w:val="22"/>
          <w:szCs w:val="22"/>
          <w:lang w:val="it-IT" w:eastAsia="en-US"/>
        </w:rPr>
      </w:pPr>
    </w:p>
    <w:p w14:paraId="4946E3BB" w14:textId="77777777" w:rsidR="009111AF" w:rsidRPr="00C64ACA" w:rsidRDefault="009111AF"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6029083E" w14:textId="78DDB078" w:rsidR="00410D4B" w:rsidRDefault="00410D4B" w:rsidP="00C64ACA">
      <w:pPr>
        <w:pStyle w:val="NormalWeb"/>
        <w:numPr>
          <w:ilvl w:val="0"/>
          <w:numId w:val="19"/>
        </w:numPr>
        <w:shd w:val="clear" w:color="auto" w:fill="FFFFFF"/>
        <w:spacing w:before="0" w:beforeAutospacing="0" w:after="0" w:afterAutospacing="0"/>
        <w:textAlignment w:val="baseline"/>
        <w:rPr>
          <w:rFonts w:asciiTheme="minorHAnsi" w:hAnsiTheme="minorHAnsi" w:cstheme="minorHAnsi"/>
          <w:color w:val="000000"/>
          <w:sz w:val="22"/>
          <w:szCs w:val="22"/>
        </w:rPr>
      </w:pPr>
      <w:r w:rsidRPr="00C64ACA">
        <w:rPr>
          <w:rStyle w:val="Strong"/>
          <w:color w:val="000000"/>
          <w:sz w:val="22"/>
          <w:szCs w:val="22"/>
          <w:bdr w:val="none" w:sz="0" w:space="0" w:color="auto" w:frame="1"/>
          <w:lang w:val="nb"/>
        </w:rPr>
        <w:t>Digital sikkerhet og personvern</w:t>
      </w:r>
      <w:r w:rsidRPr="00C64ACA">
        <w:rPr>
          <w:color w:val="000000"/>
          <w:sz w:val="22"/>
          <w:szCs w:val="22"/>
          <w:lang w:val="nb"/>
        </w:rPr>
        <w:t xml:space="preserve"> er elektroniske forholdsregler for å styrke nettsikkerheten. Sikre passord, ikke deling av passord, sikkerhetskopiering av data og antivirusbeskyttelse er alle eksempler på dette prinsippet.</w:t>
      </w:r>
    </w:p>
    <w:p w14:paraId="2198AAD0" w14:textId="701C8270" w:rsidR="00C64ACA" w:rsidRPr="00C64ACA" w:rsidRDefault="00C64ACA" w:rsidP="00C64ACA">
      <w:pPr>
        <w:pStyle w:val="NormalWeb"/>
        <w:shd w:val="clear" w:color="auto" w:fill="FFFFFF"/>
        <w:spacing w:before="0" w:beforeAutospacing="0" w:after="0" w:afterAutospacing="0"/>
        <w:ind w:left="720"/>
        <w:textAlignment w:val="baseline"/>
        <w:rPr>
          <w:rFonts w:asciiTheme="minorHAnsi" w:hAnsiTheme="minorHAnsi" w:cstheme="minorHAnsi"/>
          <w:color w:val="000000"/>
          <w:sz w:val="22"/>
          <w:szCs w:val="22"/>
        </w:rPr>
      </w:pPr>
    </w:p>
    <w:p w14:paraId="384601D2" w14:textId="1E2929E9" w:rsidR="008C5D28" w:rsidRDefault="008C5D28">
      <w:pPr>
        <w:spacing w:after="0" w:line="240" w:lineRule="auto"/>
        <w:rPr>
          <w:rFonts w:asciiTheme="minorHAnsi" w:hAnsiTheme="minorHAnsi" w:cstheme="minorHAnsi"/>
          <w:color w:val="423B43"/>
          <w:shd w:val="clear" w:color="auto" w:fill="FFFFFF"/>
        </w:rPr>
      </w:pPr>
    </w:p>
    <w:p w14:paraId="70C0955A" w14:textId="452AA997" w:rsidR="008C5D28" w:rsidRDefault="008C5D28">
      <w:pPr>
        <w:spacing w:after="0" w:line="240" w:lineRule="auto"/>
        <w:rPr>
          <w:rFonts w:asciiTheme="minorHAnsi" w:hAnsiTheme="minorHAnsi" w:cstheme="minorHAnsi"/>
          <w:color w:val="423B43"/>
          <w:shd w:val="clear" w:color="auto" w:fill="FFFFFF"/>
        </w:rPr>
      </w:pPr>
    </w:p>
    <w:p w14:paraId="272E8326" w14:textId="309F2F98" w:rsidR="008C5D28" w:rsidRDefault="008C5D28">
      <w:pPr>
        <w:spacing w:after="0" w:line="240" w:lineRule="auto"/>
        <w:rPr>
          <w:rFonts w:asciiTheme="minorHAnsi" w:hAnsiTheme="minorHAnsi" w:cstheme="minorHAnsi"/>
          <w:color w:val="423B43"/>
          <w:shd w:val="clear" w:color="auto" w:fill="FFFFFF"/>
        </w:rPr>
      </w:pPr>
    </w:p>
    <w:p w14:paraId="3E6A208C" w14:textId="77777777" w:rsidR="008C5D28" w:rsidRDefault="008C5D28">
      <w:pPr>
        <w:spacing w:after="0" w:line="240" w:lineRule="auto"/>
        <w:rPr>
          <w:rFonts w:asciiTheme="minorHAnsi" w:hAnsiTheme="minorHAnsi" w:cstheme="minorHAnsi"/>
          <w:color w:val="423B43"/>
          <w:shd w:val="clear" w:color="auto" w:fill="FFFFFF"/>
        </w:rPr>
      </w:pPr>
    </w:p>
    <w:p w14:paraId="086F693D" w14:textId="77777777" w:rsidR="008C5D28" w:rsidRDefault="008C5D28">
      <w:pPr>
        <w:spacing w:after="0" w:line="240" w:lineRule="auto"/>
        <w:rPr>
          <w:rFonts w:asciiTheme="minorHAnsi" w:hAnsiTheme="minorHAnsi" w:cstheme="minorHAnsi"/>
          <w:color w:val="423B43"/>
          <w:shd w:val="clear" w:color="auto" w:fill="FFFFFF"/>
        </w:rPr>
      </w:pPr>
    </w:p>
    <w:p w14:paraId="3524FC7D" w14:textId="77777777" w:rsidR="008C5D28" w:rsidRDefault="008C5D28">
      <w:pPr>
        <w:spacing w:after="0" w:line="240" w:lineRule="auto"/>
        <w:rPr>
          <w:rFonts w:asciiTheme="minorHAnsi" w:hAnsiTheme="minorHAnsi" w:cstheme="minorHAnsi"/>
          <w:color w:val="423B43"/>
          <w:shd w:val="clear" w:color="auto" w:fill="FFFFFF"/>
        </w:rPr>
      </w:pPr>
    </w:p>
    <w:p w14:paraId="66F70B25" w14:textId="77777777" w:rsidR="008C5D28" w:rsidRDefault="008C5D28">
      <w:pPr>
        <w:spacing w:after="0" w:line="240" w:lineRule="auto"/>
        <w:rPr>
          <w:rFonts w:asciiTheme="minorHAnsi" w:hAnsiTheme="minorHAnsi" w:cstheme="minorHAnsi"/>
          <w:color w:val="423B43"/>
          <w:shd w:val="clear" w:color="auto" w:fill="FFFFFF"/>
        </w:rPr>
      </w:pPr>
    </w:p>
    <w:p w14:paraId="2E736C13" w14:textId="7696B27F" w:rsidR="008C5D28" w:rsidRDefault="008C5D28">
      <w:pPr>
        <w:spacing w:after="0" w:line="240" w:lineRule="auto"/>
        <w:rPr>
          <w:rFonts w:asciiTheme="minorHAnsi" w:hAnsiTheme="minorHAnsi" w:cstheme="minorHAnsi"/>
          <w:color w:val="423B43"/>
          <w:shd w:val="clear" w:color="auto" w:fill="FFFFFF"/>
        </w:rPr>
      </w:pPr>
    </w:p>
    <w:p w14:paraId="1D05E261" w14:textId="77777777" w:rsidR="008C5D28" w:rsidRDefault="008C5D28">
      <w:pPr>
        <w:spacing w:after="0" w:line="240" w:lineRule="auto"/>
        <w:rPr>
          <w:rFonts w:asciiTheme="minorHAnsi" w:hAnsiTheme="minorHAnsi" w:cstheme="minorHAnsi"/>
          <w:color w:val="423B43"/>
          <w:shd w:val="clear" w:color="auto" w:fill="FFFFFF"/>
        </w:rPr>
      </w:pPr>
    </w:p>
    <w:p w14:paraId="05CA760A" w14:textId="0091C13E" w:rsidR="008C5D28" w:rsidRDefault="00345D06">
      <w:pPr>
        <w:spacing w:after="0" w:line="240" w:lineRule="auto"/>
        <w:rPr>
          <w:rFonts w:asciiTheme="minorHAnsi" w:hAnsiTheme="minorHAnsi" w:cstheme="minorHAnsi"/>
          <w:color w:val="423B43"/>
          <w:shd w:val="clear" w:color="auto" w:fill="FFFFFF"/>
        </w:rPr>
      </w:pPr>
      <w:r>
        <w:rPr>
          <w:noProof/>
          <w:lang w:val="nb" w:eastAsia="tr-TR"/>
        </w:rPr>
        <w:lastRenderedPageBreak/>
        <w:drawing>
          <wp:anchor distT="0" distB="0" distL="114300" distR="114300" simplePos="0" relativeHeight="251671040" behindDoc="1" locked="0" layoutInCell="1" allowOverlap="1" wp14:anchorId="415FB2AE" wp14:editId="72AF1920">
            <wp:simplePos x="0" y="0"/>
            <wp:positionH relativeFrom="column">
              <wp:posOffset>1297305</wp:posOffset>
            </wp:positionH>
            <wp:positionV relativeFrom="paragraph">
              <wp:posOffset>133350</wp:posOffset>
            </wp:positionV>
            <wp:extent cx="3364865" cy="2227580"/>
            <wp:effectExtent l="0" t="0" r="0" b="0"/>
            <wp:wrapTight wrapText="bothSides">
              <wp:wrapPolygon edited="0">
                <wp:start x="16264" y="185"/>
                <wp:lineTo x="15164" y="924"/>
                <wp:lineTo x="13085" y="2956"/>
                <wp:lineTo x="3669" y="4433"/>
                <wp:lineTo x="978" y="4987"/>
                <wp:lineTo x="611" y="7758"/>
                <wp:lineTo x="489" y="9975"/>
                <wp:lineTo x="1957" y="12376"/>
                <wp:lineTo x="5503" y="15332"/>
                <wp:lineTo x="6237" y="18287"/>
                <wp:lineTo x="5625" y="20689"/>
                <wp:lineTo x="6237" y="20689"/>
                <wp:lineTo x="9294" y="20319"/>
                <wp:lineTo x="14797" y="19026"/>
                <wp:lineTo x="14797" y="18287"/>
                <wp:lineTo x="16509" y="15332"/>
                <wp:lineTo x="16876" y="12376"/>
                <wp:lineTo x="20177" y="9421"/>
                <wp:lineTo x="21278" y="6835"/>
                <wp:lineTo x="21278" y="2771"/>
                <wp:lineTo x="19077" y="739"/>
                <wp:lineTo x="18099" y="185"/>
                <wp:lineTo x="16264" y="185"/>
              </wp:wrapPolygon>
            </wp:wrapTight>
            <wp:docPr id="160" name="Resim 160"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Question Marks - The Origins... - Creativelix.com ⦿ Expressing Concern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64865" cy="2227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1F0618" w14:textId="77777777" w:rsidR="008C5D28" w:rsidRDefault="008C5D28">
      <w:pPr>
        <w:spacing w:after="0" w:line="240" w:lineRule="auto"/>
        <w:rPr>
          <w:rFonts w:asciiTheme="minorHAnsi" w:hAnsiTheme="minorHAnsi" w:cstheme="minorHAnsi"/>
          <w:color w:val="423B43"/>
          <w:shd w:val="clear" w:color="auto" w:fill="FFFFFF"/>
        </w:rPr>
      </w:pPr>
    </w:p>
    <w:p w14:paraId="1839A3DB" w14:textId="605D9108" w:rsidR="008C5D28" w:rsidRDefault="008C5D28">
      <w:pPr>
        <w:spacing w:after="0" w:line="240" w:lineRule="auto"/>
        <w:rPr>
          <w:rFonts w:asciiTheme="minorHAnsi" w:hAnsiTheme="minorHAnsi" w:cstheme="minorHAnsi"/>
          <w:color w:val="423B43"/>
          <w:shd w:val="clear" w:color="auto" w:fill="FFFFFF"/>
        </w:rPr>
      </w:pPr>
    </w:p>
    <w:p w14:paraId="6BAD0BEB" w14:textId="77777777" w:rsidR="00345D06" w:rsidRDefault="00345D06">
      <w:pPr>
        <w:spacing w:after="0" w:line="240" w:lineRule="auto"/>
        <w:rPr>
          <w:rFonts w:asciiTheme="minorHAnsi" w:hAnsiTheme="minorHAnsi" w:cstheme="minorHAnsi"/>
          <w:color w:val="423B43"/>
          <w:shd w:val="clear" w:color="auto" w:fill="FFFFFF"/>
        </w:rPr>
      </w:pPr>
    </w:p>
    <w:p w14:paraId="68AF17A0" w14:textId="77777777" w:rsidR="00345D06" w:rsidRDefault="00345D06">
      <w:pPr>
        <w:spacing w:after="0" w:line="240" w:lineRule="auto"/>
        <w:rPr>
          <w:rFonts w:asciiTheme="minorHAnsi" w:hAnsiTheme="minorHAnsi" w:cstheme="minorHAnsi"/>
          <w:color w:val="423B43"/>
          <w:shd w:val="clear" w:color="auto" w:fill="FFFFFF"/>
        </w:rPr>
      </w:pPr>
    </w:p>
    <w:p w14:paraId="202A4CA3" w14:textId="77777777" w:rsidR="00345D06" w:rsidRDefault="00345D06">
      <w:pPr>
        <w:spacing w:after="0" w:line="240" w:lineRule="auto"/>
        <w:rPr>
          <w:rFonts w:asciiTheme="minorHAnsi" w:hAnsiTheme="minorHAnsi" w:cstheme="minorHAnsi"/>
          <w:color w:val="423B43"/>
          <w:shd w:val="clear" w:color="auto" w:fill="FFFFFF"/>
        </w:rPr>
      </w:pPr>
    </w:p>
    <w:p w14:paraId="11CAD831" w14:textId="77777777" w:rsidR="00345D06" w:rsidRDefault="00345D06">
      <w:pPr>
        <w:spacing w:after="0" w:line="240" w:lineRule="auto"/>
        <w:rPr>
          <w:rFonts w:asciiTheme="minorHAnsi" w:hAnsiTheme="minorHAnsi" w:cstheme="minorHAnsi"/>
          <w:color w:val="423B43"/>
          <w:shd w:val="clear" w:color="auto" w:fill="FFFFFF"/>
        </w:rPr>
      </w:pPr>
    </w:p>
    <w:p w14:paraId="2DD49483" w14:textId="77777777" w:rsidR="00345D06" w:rsidRDefault="00345D06">
      <w:pPr>
        <w:spacing w:after="0" w:line="240" w:lineRule="auto"/>
        <w:rPr>
          <w:rFonts w:asciiTheme="minorHAnsi" w:hAnsiTheme="minorHAnsi" w:cstheme="minorHAnsi"/>
          <w:color w:val="423B43"/>
          <w:shd w:val="clear" w:color="auto" w:fill="FFFFFF"/>
        </w:rPr>
      </w:pPr>
    </w:p>
    <w:p w14:paraId="4F522EB8" w14:textId="77777777" w:rsidR="00345D06" w:rsidRDefault="00345D06">
      <w:pPr>
        <w:spacing w:after="0" w:line="240" w:lineRule="auto"/>
        <w:rPr>
          <w:rFonts w:asciiTheme="minorHAnsi" w:hAnsiTheme="minorHAnsi" w:cstheme="minorHAnsi"/>
          <w:color w:val="423B43"/>
          <w:shd w:val="clear" w:color="auto" w:fill="FFFFFF"/>
        </w:rPr>
      </w:pPr>
    </w:p>
    <w:p w14:paraId="1ED72D7A" w14:textId="77777777" w:rsidR="00345D06" w:rsidRDefault="00345D06">
      <w:pPr>
        <w:spacing w:after="0" w:line="240" w:lineRule="auto"/>
        <w:rPr>
          <w:rFonts w:asciiTheme="minorHAnsi" w:hAnsiTheme="minorHAnsi" w:cstheme="minorHAnsi"/>
          <w:color w:val="423B43"/>
          <w:shd w:val="clear" w:color="auto" w:fill="FFFFFF"/>
        </w:rPr>
      </w:pPr>
    </w:p>
    <w:p w14:paraId="3FF852A0" w14:textId="77777777" w:rsidR="00345D06" w:rsidRDefault="00345D06">
      <w:pPr>
        <w:spacing w:after="0" w:line="240" w:lineRule="auto"/>
        <w:rPr>
          <w:rFonts w:asciiTheme="minorHAnsi" w:hAnsiTheme="minorHAnsi" w:cstheme="minorHAnsi"/>
          <w:color w:val="423B43"/>
          <w:shd w:val="clear" w:color="auto" w:fill="FFFFFF"/>
        </w:rPr>
      </w:pPr>
    </w:p>
    <w:p w14:paraId="34868B88" w14:textId="77777777" w:rsidR="00345D06" w:rsidRDefault="00345D06">
      <w:pPr>
        <w:spacing w:after="0" w:line="240" w:lineRule="auto"/>
        <w:rPr>
          <w:rFonts w:asciiTheme="minorHAnsi" w:hAnsiTheme="minorHAnsi" w:cstheme="minorHAnsi"/>
          <w:color w:val="423B43"/>
          <w:shd w:val="clear" w:color="auto" w:fill="FFFFFF"/>
        </w:rPr>
      </w:pPr>
    </w:p>
    <w:p w14:paraId="28A3BE38" w14:textId="77777777" w:rsidR="00345D06" w:rsidRDefault="00345D06">
      <w:pPr>
        <w:spacing w:after="0" w:line="240" w:lineRule="auto"/>
        <w:rPr>
          <w:rFonts w:asciiTheme="minorHAnsi" w:hAnsiTheme="minorHAnsi" w:cstheme="minorHAnsi"/>
          <w:color w:val="423B43"/>
          <w:shd w:val="clear" w:color="auto" w:fill="FFFFFF"/>
        </w:rPr>
      </w:pPr>
    </w:p>
    <w:p w14:paraId="2CC52DB5" w14:textId="77777777" w:rsidR="00345D06" w:rsidRDefault="00345D06">
      <w:pPr>
        <w:spacing w:after="0" w:line="240" w:lineRule="auto"/>
        <w:rPr>
          <w:rFonts w:asciiTheme="minorHAnsi" w:hAnsiTheme="minorHAnsi" w:cstheme="minorHAnsi"/>
          <w:color w:val="423B43"/>
          <w:shd w:val="clear" w:color="auto" w:fill="FFFFFF"/>
        </w:rPr>
      </w:pPr>
    </w:p>
    <w:p w14:paraId="2377378C" w14:textId="77777777" w:rsidR="00345D06" w:rsidRDefault="00345D06">
      <w:pPr>
        <w:spacing w:after="0" w:line="240" w:lineRule="auto"/>
        <w:rPr>
          <w:rFonts w:asciiTheme="minorHAnsi" w:hAnsiTheme="minorHAnsi" w:cstheme="minorHAnsi"/>
          <w:color w:val="423B43"/>
          <w:shd w:val="clear" w:color="auto" w:fill="FFFFFF"/>
        </w:rPr>
      </w:pPr>
    </w:p>
    <w:p w14:paraId="2F9AB194" w14:textId="77777777" w:rsidR="00345D06" w:rsidRDefault="00345D06">
      <w:pPr>
        <w:spacing w:after="0" w:line="240" w:lineRule="auto"/>
        <w:rPr>
          <w:rFonts w:asciiTheme="minorHAnsi" w:hAnsiTheme="minorHAnsi" w:cstheme="minorHAnsi"/>
          <w:color w:val="423B43"/>
          <w:shd w:val="clear" w:color="auto" w:fill="FFFFFF"/>
        </w:rPr>
      </w:pPr>
    </w:p>
    <w:p w14:paraId="5C9B4BB0" w14:textId="77777777" w:rsidR="00345D06" w:rsidRDefault="00345D06">
      <w:pPr>
        <w:spacing w:after="0" w:line="240" w:lineRule="auto"/>
        <w:rPr>
          <w:rFonts w:asciiTheme="minorHAnsi" w:hAnsiTheme="minorHAnsi" w:cstheme="minorHAnsi"/>
          <w:color w:val="423B43"/>
          <w:shd w:val="clear" w:color="auto" w:fill="FFFFFF"/>
        </w:rPr>
      </w:pPr>
    </w:p>
    <w:p w14:paraId="4CB37F5F" w14:textId="77777777" w:rsidR="00345D06" w:rsidRDefault="00345D06">
      <w:pPr>
        <w:spacing w:after="0" w:line="240" w:lineRule="auto"/>
        <w:rPr>
          <w:rFonts w:asciiTheme="minorHAnsi" w:hAnsiTheme="minorHAnsi" w:cstheme="minorHAnsi"/>
          <w:color w:val="423B43"/>
          <w:shd w:val="clear" w:color="auto" w:fill="FFFFFF"/>
        </w:rPr>
      </w:pPr>
    </w:p>
    <w:p w14:paraId="764FD9ED" w14:textId="3B88D0E9" w:rsidR="008C5D28" w:rsidRDefault="0032344B">
      <w:pPr>
        <w:spacing w:after="0" w:line="240" w:lineRule="auto"/>
        <w:rPr>
          <w:rFonts w:asciiTheme="minorHAnsi" w:hAnsiTheme="minorHAnsi" w:cstheme="minorHAnsi"/>
          <w:color w:val="423B43"/>
          <w:shd w:val="clear" w:color="auto" w:fill="FFFFFF"/>
        </w:rPr>
      </w:pPr>
      <w:r>
        <w:rPr>
          <w:color w:val="423B43"/>
          <w:shd w:val="clear" w:color="auto" w:fill="FFFFFF"/>
          <w:lang w:val="nb"/>
        </w:rPr>
        <w:t xml:space="preserve">       EVALUERING SPØRSMÅL</w:t>
      </w:r>
    </w:p>
    <w:p w14:paraId="085F743A" w14:textId="77777777" w:rsidR="00345D06" w:rsidRDefault="00345D06">
      <w:pPr>
        <w:spacing w:after="0" w:line="240" w:lineRule="auto"/>
        <w:rPr>
          <w:rFonts w:asciiTheme="minorHAnsi" w:hAnsiTheme="minorHAnsi" w:cstheme="minorHAnsi"/>
          <w:color w:val="423B43"/>
          <w:shd w:val="clear" w:color="auto" w:fill="FFFFFF"/>
        </w:rPr>
      </w:pPr>
    </w:p>
    <w:p w14:paraId="54FEB345" w14:textId="77777777" w:rsidR="00350270" w:rsidRDefault="00350270">
      <w:pPr>
        <w:spacing w:after="0" w:line="240" w:lineRule="auto"/>
        <w:rPr>
          <w:rFonts w:asciiTheme="minorHAnsi" w:hAnsiTheme="minorHAnsi" w:cstheme="minorHAnsi"/>
          <w:color w:val="423B43"/>
          <w:shd w:val="clear" w:color="auto" w:fill="FFFFFF"/>
        </w:rPr>
      </w:pPr>
    </w:p>
    <w:p w14:paraId="378A0932" w14:textId="00AD3EE0" w:rsidR="00350270" w:rsidRDefault="00345D06" w:rsidP="00345D06">
      <w:pPr>
        <w:pStyle w:val="ListParagraph"/>
        <w:numPr>
          <w:ilvl w:val="0"/>
          <w:numId w:val="21"/>
        </w:numPr>
        <w:spacing w:after="0" w:line="240" w:lineRule="auto"/>
        <w:rPr>
          <w:rFonts w:asciiTheme="minorHAnsi" w:hAnsiTheme="minorHAnsi" w:cstheme="minorHAnsi"/>
          <w:color w:val="423B43"/>
          <w:shd w:val="clear" w:color="auto" w:fill="FFFFFF"/>
        </w:rPr>
      </w:pPr>
      <w:r>
        <w:rPr>
          <w:color w:val="423B43"/>
          <w:shd w:val="clear" w:color="auto" w:fill="FFFFFF"/>
          <w:lang w:val="nb"/>
        </w:rPr>
        <w:t>Hva tenker du når</w:t>
      </w:r>
      <w:r w:rsidR="00350270" w:rsidRPr="00345D06">
        <w:rPr>
          <w:color w:val="423B43"/>
          <w:shd w:val="clear" w:color="auto" w:fill="FFFFFF"/>
          <w:lang w:val="nb"/>
        </w:rPr>
        <w:t xml:space="preserve"> du hører «en god digital borger»-frase?</w:t>
      </w:r>
    </w:p>
    <w:p w14:paraId="36D1BA97"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4D0E1E82"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56E2C53E" w14:textId="27D9FD56" w:rsidR="00350270" w:rsidRPr="00345D06" w:rsidRDefault="0078040C" w:rsidP="00345D06">
      <w:pPr>
        <w:pStyle w:val="ListParagraph"/>
        <w:numPr>
          <w:ilvl w:val="0"/>
          <w:numId w:val="21"/>
        </w:numPr>
        <w:spacing w:after="0" w:line="240" w:lineRule="auto"/>
        <w:rPr>
          <w:rFonts w:asciiTheme="minorHAnsi" w:hAnsiTheme="minorHAnsi" w:cstheme="minorHAnsi"/>
          <w:color w:val="423B43"/>
          <w:shd w:val="clear" w:color="auto" w:fill="FFFFFF"/>
        </w:rPr>
      </w:pPr>
      <w:r w:rsidRPr="00345D06">
        <w:rPr>
          <w:color w:val="423B43"/>
          <w:shd w:val="clear" w:color="auto" w:fill="FFFFFF"/>
          <w:lang w:val="nb"/>
        </w:rPr>
        <w:t>Er du en god digital borger?</w:t>
      </w:r>
    </w:p>
    <w:p w14:paraId="6290FD0A" w14:textId="77777777" w:rsidR="00345D06" w:rsidRPr="00345D06" w:rsidRDefault="00345D06" w:rsidP="00345D06">
      <w:pPr>
        <w:pStyle w:val="ListParagraph"/>
        <w:rPr>
          <w:rFonts w:asciiTheme="minorHAnsi" w:hAnsiTheme="minorHAnsi" w:cstheme="minorHAnsi"/>
          <w:color w:val="423B43"/>
          <w:shd w:val="clear" w:color="auto" w:fill="FFFFFF"/>
        </w:rPr>
      </w:pPr>
    </w:p>
    <w:p w14:paraId="14554F90"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04D1E2D4" w14:textId="73F39F5D" w:rsidR="00350270" w:rsidRDefault="0078040C" w:rsidP="00345D06">
      <w:pPr>
        <w:pStyle w:val="ListParagraph"/>
        <w:numPr>
          <w:ilvl w:val="0"/>
          <w:numId w:val="21"/>
        </w:numPr>
        <w:spacing w:after="0" w:line="240" w:lineRule="auto"/>
        <w:rPr>
          <w:rFonts w:asciiTheme="minorHAnsi" w:hAnsiTheme="minorHAnsi" w:cstheme="minorHAnsi"/>
          <w:color w:val="423B43"/>
          <w:shd w:val="clear" w:color="auto" w:fill="FFFFFF"/>
        </w:rPr>
      </w:pPr>
      <w:r w:rsidRPr="00345D06">
        <w:rPr>
          <w:color w:val="423B43"/>
          <w:shd w:val="clear" w:color="auto" w:fill="FFFFFF"/>
          <w:lang w:val="nb"/>
        </w:rPr>
        <w:t>Hvordan kan du dra nytte av digitale ressurser?</w:t>
      </w:r>
    </w:p>
    <w:p w14:paraId="1B5213E3"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069DEF57"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49444D5D" w14:textId="7EB15ADF" w:rsidR="00350270" w:rsidRPr="00345D06" w:rsidRDefault="0078040C" w:rsidP="00345D06">
      <w:pPr>
        <w:pStyle w:val="ListParagraph"/>
        <w:numPr>
          <w:ilvl w:val="0"/>
          <w:numId w:val="21"/>
        </w:numPr>
        <w:spacing w:after="0" w:line="240" w:lineRule="auto"/>
        <w:rPr>
          <w:rFonts w:asciiTheme="minorHAnsi" w:hAnsiTheme="minorHAnsi" w:cstheme="minorHAnsi"/>
          <w:color w:val="423B43"/>
          <w:shd w:val="clear" w:color="auto" w:fill="FFFFFF"/>
        </w:rPr>
      </w:pPr>
      <w:r w:rsidRPr="00345D06">
        <w:rPr>
          <w:color w:val="423B43"/>
          <w:shd w:val="clear" w:color="auto" w:fill="FFFFFF"/>
          <w:lang w:val="nb"/>
        </w:rPr>
        <w:t>Hva er viktigheten av å utdanne studenter om digitalt medborgerskap?</w:t>
      </w:r>
    </w:p>
    <w:p w14:paraId="7531C67F" w14:textId="77777777" w:rsidR="00345D06" w:rsidRPr="00345D06" w:rsidRDefault="00345D06" w:rsidP="00345D06">
      <w:pPr>
        <w:pStyle w:val="ListParagraph"/>
        <w:rPr>
          <w:rFonts w:asciiTheme="minorHAnsi" w:hAnsiTheme="minorHAnsi" w:cstheme="minorHAnsi"/>
          <w:color w:val="423B43"/>
          <w:shd w:val="clear" w:color="auto" w:fill="FFFFFF"/>
        </w:rPr>
      </w:pPr>
    </w:p>
    <w:p w14:paraId="1EC4CB20"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28AFAFB1" w14:textId="4B6D7A7C" w:rsidR="00350270" w:rsidRPr="00345D06" w:rsidRDefault="00345D06" w:rsidP="00345D06">
      <w:pPr>
        <w:pStyle w:val="ListParagraph"/>
        <w:numPr>
          <w:ilvl w:val="0"/>
          <w:numId w:val="21"/>
        </w:numPr>
        <w:spacing w:after="0" w:line="240" w:lineRule="auto"/>
        <w:rPr>
          <w:rFonts w:asciiTheme="minorHAnsi" w:hAnsiTheme="minorHAnsi" w:cstheme="minorHAnsi"/>
          <w:color w:val="423B43"/>
          <w:shd w:val="clear" w:color="auto" w:fill="FFFFFF"/>
        </w:rPr>
      </w:pPr>
      <w:r w:rsidRPr="00345D06">
        <w:rPr>
          <w:color w:val="423B43"/>
          <w:shd w:val="clear" w:color="auto" w:fill="FFFFFF"/>
          <w:lang w:val="nb"/>
        </w:rPr>
        <w:t>Hva er 9 elementer i digitalt medborgerskap?</w:t>
      </w:r>
    </w:p>
    <w:p w14:paraId="7987023B" w14:textId="77777777" w:rsidR="00345D06" w:rsidRPr="00345D06" w:rsidRDefault="00345D06" w:rsidP="00345D06">
      <w:pPr>
        <w:pStyle w:val="ListParagraph"/>
        <w:spacing w:after="0" w:line="240" w:lineRule="auto"/>
        <w:rPr>
          <w:rFonts w:asciiTheme="minorHAnsi" w:hAnsiTheme="minorHAnsi" w:cstheme="minorHAnsi"/>
          <w:color w:val="423B43"/>
          <w:shd w:val="clear" w:color="auto" w:fill="FFFFFF"/>
        </w:rPr>
      </w:pPr>
    </w:p>
    <w:p w14:paraId="70686356" w14:textId="77777777" w:rsidR="008C5D28" w:rsidRDefault="008C5D28">
      <w:pPr>
        <w:spacing w:after="0" w:line="240" w:lineRule="auto"/>
        <w:rPr>
          <w:rFonts w:asciiTheme="minorHAnsi" w:hAnsiTheme="minorHAnsi" w:cstheme="minorHAnsi"/>
          <w:color w:val="423B43"/>
          <w:shd w:val="clear" w:color="auto" w:fill="FFFFFF"/>
        </w:rPr>
      </w:pPr>
    </w:p>
    <w:p w14:paraId="6FB7DF63" w14:textId="77777777" w:rsidR="008C5D28" w:rsidRDefault="008C5D28">
      <w:pPr>
        <w:spacing w:after="0" w:line="240" w:lineRule="auto"/>
        <w:rPr>
          <w:rFonts w:asciiTheme="minorHAnsi" w:hAnsiTheme="minorHAnsi" w:cstheme="minorHAnsi"/>
          <w:color w:val="423B43"/>
          <w:shd w:val="clear" w:color="auto" w:fill="FFFFFF"/>
        </w:rPr>
      </w:pPr>
    </w:p>
    <w:p w14:paraId="7C01D09F" w14:textId="77777777" w:rsidR="008C5D28" w:rsidRDefault="008C5D28">
      <w:pPr>
        <w:spacing w:after="0" w:line="240" w:lineRule="auto"/>
        <w:rPr>
          <w:rFonts w:asciiTheme="minorHAnsi" w:hAnsiTheme="minorHAnsi" w:cstheme="minorHAnsi"/>
          <w:color w:val="423B43"/>
          <w:shd w:val="clear" w:color="auto" w:fill="FFFFFF"/>
        </w:rPr>
      </w:pPr>
    </w:p>
    <w:p w14:paraId="6CAD671C" w14:textId="77777777" w:rsidR="008C5D28" w:rsidRDefault="008C5D28">
      <w:pPr>
        <w:spacing w:after="0" w:line="240" w:lineRule="auto"/>
        <w:rPr>
          <w:rFonts w:asciiTheme="minorHAnsi" w:hAnsiTheme="minorHAnsi" w:cstheme="minorHAnsi"/>
          <w:color w:val="423B43"/>
          <w:shd w:val="clear" w:color="auto" w:fill="FFFFFF"/>
        </w:rPr>
      </w:pPr>
    </w:p>
    <w:p w14:paraId="5359870B" w14:textId="77777777" w:rsidR="008C5D28" w:rsidRDefault="008C5D28">
      <w:pPr>
        <w:spacing w:after="0" w:line="240" w:lineRule="auto"/>
        <w:rPr>
          <w:rFonts w:asciiTheme="minorHAnsi" w:hAnsiTheme="minorHAnsi" w:cstheme="minorHAnsi"/>
          <w:color w:val="423B43"/>
          <w:shd w:val="clear" w:color="auto" w:fill="FFFFFF"/>
        </w:rPr>
      </w:pPr>
    </w:p>
    <w:p w14:paraId="2C9EA42A" w14:textId="77777777" w:rsidR="008C5D28" w:rsidRDefault="008C5D28">
      <w:pPr>
        <w:spacing w:after="0" w:line="240" w:lineRule="auto"/>
        <w:rPr>
          <w:rFonts w:asciiTheme="minorHAnsi" w:hAnsiTheme="minorHAnsi" w:cstheme="minorHAnsi"/>
          <w:color w:val="423B43"/>
          <w:shd w:val="clear" w:color="auto" w:fill="FFFFFF"/>
        </w:rPr>
      </w:pPr>
    </w:p>
    <w:p w14:paraId="5D0C99B3" w14:textId="77777777" w:rsidR="008C5D28" w:rsidRDefault="008C5D28">
      <w:pPr>
        <w:spacing w:after="0" w:line="240" w:lineRule="auto"/>
        <w:rPr>
          <w:rFonts w:asciiTheme="minorHAnsi" w:hAnsiTheme="minorHAnsi" w:cstheme="minorHAnsi"/>
          <w:color w:val="423B43"/>
          <w:shd w:val="clear" w:color="auto" w:fill="FFFFFF"/>
        </w:rPr>
      </w:pPr>
    </w:p>
    <w:p w14:paraId="47715BF1" w14:textId="77777777" w:rsidR="008C5D28" w:rsidRDefault="008C5D28">
      <w:pPr>
        <w:spacing w:after="0" w:line="240" w:lineRule="auto"/>
        <w:rPr>
          <w:rFonts w:asciiTheme="minorHAnsi" w:hAnsiTheme="minorHAnsi" w:cstheme="minorHAnsi"/>
          <w:color w:val="423B43"/>
          <w:shd w:val="clear" w:color="auto" w:fill="FFFFFF"/>
        </w:rPr>
      </w:pPr>
    </w:p>
    <w:p w14:paraId="62E10650" w14:textId="77777777" w:rsidR="008C5D28" w:rsidRDefault="008C5D28">
      <w:pPr>
        <w:spacing w:after="0" w:line="240" w:lineRule="auto"/>
        <w:rPr>
          <w:rFonts w:asciiTheme="minorHAnsi" w:hAnsiTheme="minorHAnsi" w:cstheme="minorHAnsi"/>
          <w:color w:val="423B43"/>
          <w:shd w:val="clear" w:color="auto" w:fill="FFFFFF"/>
        </w:rPr>
      </w:pPr>
    </w:p>
    <w:p w14:paraId="6DBC1C20" w14:textId="77777777" w:rsidR="008C5D28" w:rsidRDefault="008C5D28">
      <w:pPr>
        <w:spacing w:after="0" w:line="240" w:lineRule="auto"/>
        <w:rPr>
          <w:rFonts w:asciiTheme="minorHAnsi" w:hAnsiTheme="minorHAnsi" w:cstheme="minorHAnsi"/>
          <w:color w:val="423B43"/>
          <w:shd w:val="clear" w:color="auto" w:fill="FFFFFF"/>
        </w:rPr>
      </w:pPr>
    </w:p>
    <w:p w14:paraId="648FFB7F" w14:textId="77777777" w:rsidR="008C5D28" w:rsidRDefault="008C5D28">
      <w:pPr>
        <w:spacing w:after="0" w:line="240" w:lineRule="auto"/>
        <w:rPr>
          <w:rFonts w:asciiTheme="minorHAnsi" w:hAnsiTheme="minorHAnsi" w:cstheme="minorHAnsi"/>
          <w:color w:val="423B43"/>
          <w:shd w:val="clear" w:color="auto" w:fill="FFFFFF"/>
        </w:rPr>
      </w:pPr>
    </w:p>
    <w:p w14:paraId="02B02B5B" w14:textId="77777777" w:rsidR="008C5D28" w:rsidRDefault="008C5D28">
      <w:pPr>
        <w:spacing w:after="0" w:line="240" w:lineRule="auto"/>
        <w:rPr>
          <w:rFonts w:asciiTheme="minorHAnsi" w:hAnsiTheme="minorHAnsi" w:cstheme="minorHAnsi"/>
          <w:color w:val="423B43"/>
          <w:shd w:val="clear" w:color="auto" w:fill="FFFFFF"/>
        </w:rPr>
      </w:pPr>
    </w:p>
    <w:p w14:paraId="3B7BEAF8" w14:textId="77777777" w:rsidR="008C5D28" w:rsidRDefault="008C5D28">
      <w:pPr>
        <w:spacing w:after="0" w:line="240" w:lineRule="auto"/>
        <w:rPr>
          <w:rFonts w:asciiTheme="minorHAnsi" w:hAnsiTheme="minorHAnsi" w:cstheme="minorHAnsi"/>
          <w:color w:val="423B43"/>
          <w:shd w:val="clear" w:color="auto" w:fill="FFFFFF"/>
        </w:rPr>
      </w:pPr>
    </w:p>
    <w:p w14:paraId="1BF20CAE" w14:textId="77777777" w:rsidR="008C5D28" w:rsidRDefault="008C5D28">
      <w:pPr>
        <w:spacing w:after="0" w:line="240" w:lineRule="auto"/>
        <w:rPr>
          <w:rFonts w:asciiTheme="minorHAnsi" w:hAnsiTheme="minorHAnsi" w:cstheme="minorHAnsi"/>
          <w:color w:val="423B43"/>
          <w:shd w:val="clear" w:color="auto" w:fill="FFFFFF"/>
        </w:rPr>
      </w:pPr>
    </w:p>
    <w:p w14:paraId="2FDD3EDC" w14:textId="77777777" w:rsidR="008C5D28" w:rsidRDefault="008C5D28">
      <w:pPr>
        <w:spacing w:after="0" w:line="240" w:lineRule="auto"/>
        <w:rPr>
          <w:rFonts w:asciiTheme="minorHAnsi" w:hAnsiTheme="minorHAnsi" w:cstheme="minorHAnsi"/>
          <w:color w:val="423B43"/>
          <w:shd w:val="clear" w:color="auto" w:fill="FFFFFF"/>
        </w:rPr>
      </w:pPr>
    </w:p>
    <w:p w14:paraId="2F8B9B33" w14:textId="77777777" w:rsidR="008C5D28" w:rsidRDefault="008C5D28">
      <w:pPr>
        <w:spacing w:after="0" w:line="240" w:lineRule="auto"/>
        <w:rPr>
          <w:rFonts w:asciiTheme="minorHAnsi" w:hAnsiTheme="minorHAnsi" w:cstheme="minorHAnsi"/>
          <w:color w:val="423B43"/>
          <w:shd w:val="clear" w:color="auto" w:fill="FFFFFF"/>
        </w:rPr>
      </w:pPr>
    </w:p>
    <w:p w14:paraId="19CDCECB" w14:textId="77777777" w:rsidR="008C5D28" w:rsidRDefault="008C5D28">
      <w:pPr>
        <w:spacing w:after="0" w:line="240" w:lineRule="auto"/>
        <w:rPr>
          <w:rFonts w:asciiTheme="minorHAnsi" w:hAnsiTheme="minorHAnsi" w:cstheme="minorHAnsi"/>
          <w:color w:val="423B43"/>
          <w:shd w:val="clear" w:color="auto" w:fill="FFFFFF"/>
        </w:rPr>
      </w:pPr>
    </w:p>
    <w:p w14:paraId="1E8F7A68" w14:textId="77777777" w:rsidR="00DA4AC4" w:rsidRDefault="00DA4AC4" w:rsidP="00DA4AC4">
      <w:pPr>
        <w:spacing w:after="0" w:line="240" w:lineRule="auto"/>
        <w:rPr>
          <w:rFonts w:asciiTheme="minorHAnsi" w:hAnsiTheme="minorHAnsi" w:cstheme="minorHAnsi"/>
          <w:b/>
          <w:color w:val="423B43"/>
          <w:shd w:val="clear" w:color="auto" w:fill="FFFFFF"/>
        </w:rPr>
      </w:pPr>
      <w:r w:rsidRPr="008C5D28">
        <w:rPr>
          <w:b/>
          <w:color w:val="423B43"/>
          <w:shd w:val="clear" w:color="auto" w:fill="FFFFFF"/>
          <w:lang w:val="nb"/>
        </w:rPr>
        <w:t>Referanser</w:t>
      </w:r>
    </w:p>
    <w:p w14:paraId="0157992A" w14:textId="77777777" w:rsidR="00DA4AC4" w:rsidRPr="008C5D28" w:rsidRDefault="00DA4AC4" w:rsidP="00DA4AC4">
      <w:pPr>
        <w:spacing w:after="0" w:line="240" w:lineRule="auto"/>
        <w:rPr>
          <w:rFonts w:asciiTheme="minorHAnsi" w:hAnsiTheme="minorHAnsi" w:cstheme="minorHAnsi"/>
          <w:b/>
          <w:color w:val="423B43"/>
          <w:shd w:val="clear" w:color="auto" w:fill="FFFFFF"/>
        </w:rPr>
      </w:pPr>
    </w:p>
    <w:p w14:paraId="189B8846" w14:textId="77777777" w:rsidR="00DA4AC4" w:rsidRDefault="00000000" w:rsidP="00DA4AC4">
      <w:pPr>
        <w:spacing w:after="0" w:line="240" w:lineRule="auto"/>
        <w:rPr>
          <w:rFonts w:asciiTheme="minorHAnsi" w:hAnsiTheme="minorHAnsi" w:cstheme="minorHAnsi"/>
        </w:rPr>
      </w:pPr>
      <w:hyperlink r:id="rId34" w:anchor="What_is_digital_citizenship" w:history="1">
        <w:r w:rsidR="00DA4AC4" w:rsidRPr="00617A82">
          <w:rPr>
            <w:rStyle w:val="Hyperlink"/>
            <w:lang w:val="nb"/>
          </w:rPr>
          <w:t>https://www.futurelearn.com/info/blog/what-is-digital-citizenship-teacher-guide#What_is_digital_citizenship</w:t>
        </w:r>
      </w:hyperlink>
    </w:p>
    <w:p w14:paraId="21C798C2" w14:textId="77777777" w:rsidR="00DA4AC4" w:rsidRDefault="00DA4AC4" w:rsidP="00DA4AC4">
      <w:pPr>
        <w:spacing w:after="0" w:line="240" w:lineRule="auto"/>
        <w:rPr>
          <w:rFonts w:asciiTheme="minorHAnsi" w:hAnsiTheme="minorHAnsi" w:cstheme="minorHAnsi"/>
        </w:rPr>
      </w:pPr>
    </w:p>
    <w:p w14:paraId="013C19B8" w14:textId="77777777" w:rsidR="00DA4AC4" w:rsidRDefault="00000000" w:rsidP="00DA4AC4">
      <w:pPr>
        <w:spacing w:after="0" w:line="240" w:lineRule="auto"/>
        <w:rPr>
          <w:rFonts w:asciiTheme="minorHAnsi" w:hAnsiTheme="minorHAnsi" w:cstheme="minorHAnsi"/>
        </w:rPr>
      </w:pPr>
      <w:hyperlink r:id="rId35" w:history="1">
        <w:r w:rsidR="00DA4AC4" w:rsidRPr="00617A82">
          <w:rPr>
            <w:rStyle w:val="Hyperlink"/>
            <w:lang w:val="nb"/>
          </w:rPr>
          <w:t>https://www.scientificworldinfo.com/2020/03/what-is-digital-citizenship-in-education.html</w:t>
        </w:r>
      </w:hyperlink>
    </w:p>
    <w:p w14:paraId="79B34B65" w14:textId="77777777" w:rsidR="00DA4AC4" w:rsidRDefault="00DA4AC4" w:rsidP="00DA4AC4">
      <w:pPr>
        <w:spacing w:after="0" w:line="240" w:lineRule="auto"/>
        <w:rPr>
          <w:rFonts w:asciiTheme="minorHAnsi" w:hAnsiTheme="minorHAnsi" w:cstheme="minorHAnsi"/>
        </w:rPr>
      </w:pPr>
    </w:p>
    <w:p w14:paraId="6E6055F1" w14:textId="77777777" w:rsidR="00DA4AC4" w:rsidRDefault="00000000" w:rsidP="00DA4AC4">
      <w:pPr>
        <w:spacing w:after="0" w:line="240" w:lineRule="auto"/>
        <w:rPr>
          <w:rStyle w:val="Hyperlink"/>
          <w:rFonts w:asciiTheme="minorHAnsi" w:hAnsiTheme="minorHAnsi" w:cstheme="minorHAnsi"/>
        </w:rPr>
      </w:pPr>
      <w:hyperlink r:id="rId36" w:history="1">
        <w:r w:rsidR="00DA4AC4" w:rsidRPr="00617A82">
          <w:rPr>
            <w:rStyle w:val="Hyperlink"/>
            <w:lang w:val="nb"/>
          </w:rPr>
          <w:t>https://agpartseducation.com/9-elements-of-digital-citizenship/</w:t>
        </w:r>
      </w:hyperlink>
    </w:p>
    <w:p w14:paraId="6F4E4642" w14:textId="77777777" w:rsidR="00AC4954" w:rsidRDefault="00AC4954" w:rsidP="00DA4AC4">
      <w:pPr>
        <w:spacing w:after="0" w:line="240" w:lineRule="auto"/>
        <w:rPr>
          <w:rStyle w:val="Hyperlink"/>
          <w:rFonts w:asciiTheme="minorHAnsi" w:hAnsiTheme="minorHAnsi" w:cstheme="minorHAnsi"/>
        </w:rPr>
      </w:pPr>
    </w:p>
    <w:p w14:paraId="28EA40B9" w14:textId="2FE14CFA" w:rsidR="00AC4954" w:rsidRDefault="00000000" w:rsidP="00DA4AC4">
      <w:pPr>
        <w:spacing w:after="0" w:line="240" w:lineRule="auto"/>
        <w:rPr>
          <w:rFonts w:asciiTheme="minorHAnsi" w:hAnsiTheme="minorHAnsi" w:cstheme="minorHAnsi"/>
        </w:rPr>
      </w:pPr>
      <w:hyperlink r:id="rId37" w:history="1">
        <w:r w:rsidR="00AC4954" w:rsidRPr="00167249">
          <w:rPr>
            <w:rStyle w:val="Hyperlink"/>
            <w:lang w:val="nb"/>
          </w:rPr>
          <w:t>https://files.eric.ed.gov/fulltext/EJ1018088.pdf</w:t>
        </w:r>
      </w:hyperlink>
    </w:p>
    <w:p w14:paraId="79A683AE" w14:textId="77777777" w:rsidR="00AC4954" w:rsidRDefault="00AC4954" w:rsidP="00DA4AC4">
      <w:pPr>
        <w:spacing w:after="0" w:line="240" w:lineRule="auto"/>
        <w:rPr>
          <w:rFonts w:asciiTheme="minorHAnsi" w:hAnsiTheme="minorHAnsi" w:cstheme="minorHAnsi"/>
        </w:rPr>
      </w:pPr>
    </w:p>
    <w:p w14:paraId="2F1E3A5E" w14:textId="77777777" w:rsidR="008C5D28" w:rsidRDefault="008C5D28">
      <w:pPr>
        <w:spacing w:after="0" w:line="240" w:lineRule="auto"/>
        <w:rPr>
          <w:rFonts w:asciiTheme="minorHAnsi" w:hAnsiTheme="minorHAnsi" w:cstheme="minorHAnsi"/>
          <w:color w:val="423B43"/>
          <w:shd w:val="clear" w:color="auto" w:fill="FFFFFF"/>
        </w:rPr>
      </w:pPr>
    </w:p>
    <w:p w14:paraId="35B1F001" w14:textId="77777777" w:rsidR="008C5D28" w:rsidRDefault="008C5D28">
      <w:pPr>
        <w:spacing w:after="0" w:line="240" w:lineRule="auto"/>
        <w:rPr>
          <w:rFonts w:asciiTheme="minorHAnsi" w:hAnsiTheme="minorHAnsi" w:cstheme="minorHAnsi"/>
          <w:color w:val="423B43"/>
          <w:shd w:val="clear" w:color="auto" w:fill="FFFFFF"/>
        </w:rPr>
      </w:pPr>
    </w:p>
    <w:p w14:paraId="065137A0" w14:textId="77777777" w:rsidR="008C5D28" w:rsidRDefault="008C5D28">
      <w:pPr>
        <w:spacing w:after="0" w:line="240" w:lineRule="auto"/>
        <w:rPr>
          <w:rFonts w:asciiTheme="minorHAnsi" w:hAnsiTheme="minorHAnsi" w:cstheme="minorHAnsi"/>
          <w:color w:val="423B43"/>
          <w:shd w:val="clear" w:color="auto" w:fill="FFFFFF"/>
        </w:rPr>
      </w:pPr>
    </w:p>
    <w:p w14:paraId="74CF9FC2" w14:textId="77777777" w:rsidR="008C5D28" w:rsidRDefault="008C5D28">
      <w:pPr>
        <w:spacing w:after="0" w:line="240" w:lineRule="auto"/>
        <w:rPr>
          <w:rFonts w:asciiTheme="minorHAnsi" w:hAnsiTheme="minorHAnsi" w:cstheme="minorHAnsi"/>
          <w:color w:val="423B43"/>
          <w:shd w:val="clear" w:color="auto" w:fill="FFFFFF"/>
        </w:rPr>
      </w:pPr>
    </w:p>
    <w:p w14:paraId="5C30BCE0" w14:textId="77777777" w:rsidR="008C5D28" w:rsidRDefault="008C5D28">
      <w:pPr>
        <w:spacing w:after="0" w:line="240" w:lineRule="auto"/>
        <w:rPr>
          <w:rFonts w:asciiTheme="minorHAnsi" w:hAnsiTheme="minorHAnsi" w:cstheme="minorHAnsi"/>
          <w:color w:val="423B43"/>
          <w:shd w:val="clear" w:color="auto" w:fill="FFFFFF"/>
        </w:rPr>
      </w:pPr>
    </w:p>
    <w:p w14:paraId="54CAD0B0" w14:textId="77777777" w:rsidR="008C5D28" w:rsidRDefault="008C5D28">
      <w:pPr>
        <w:spacing w:after="0" w:line="240" w:lineRule="auto"/>
        <w:rPr>
          <w:rFonts w:asciiTheme="minorHAnsi" w:hAnsiTheme="minorHAnsi" w:cstheme="minorHAnsi"/>
          <w:color w:val="423B43"/>
          <w:shd w:val="clear" w:color="auto" w:fill="FFFFFF"/>
        </w:rPr>
      </w:pPr>
    </w:p>
    <w:p w14:paraId="03B4DEAF" w14:textId="77777777" w:rsidR="008C5D28" w:rsidRDefault="008C5D28">
      <w:pPr>
        <w:spacing w:after="0" w:line="240" w:lineRule="auto"/>
        <w:rPr>
          <w:rFonts w:asciiTheme="minorHAnsi" w:hAnsiTheme="minorHAnsi" w:cstheme="minorHAnsi"/>
          <w:color w:val="423B43"/>
          <w:shd w:val="clear" w:color="auto" w:fill="FFFFFF"/>
        </w:rPr>
      </w:pPr>
    </w:p>
    <w:p w14:paraId="4CCFA4E2" w14:textId="77777777" w:rsidR="008C5D28" w:rsidRDefault="008C5D28">
      <w:pPr>
        <w:spacing w:after="0" w:line="240" w:lineRule="auto"/>
        <w:rPr>
          <w:rFonts w:asciiTheme="minorHAnsi" w:hAnsiTheme="minorHAnsi" w:cstheme="minorHAnsi"/>
          <w:color w:val="423B43"/>
          <w:shd w:val="clear" w:color="auto" w:fill="FFFFFF"/>
        </w:rPr>
      </w:pPr>
    </w:p>
    <w:p w14:paraId="54F54C9D" w14:textId="77777777" w:rsidR="008C5D28" w:rsidRDefault="008C5D28">
      <w:pPr>
        <w:spacing w:after="0" w:line="240" w:lineRule="auto"/>
        <w:rPr>
          <w:rFonts w:asciiTheme="minorHAnsi" w:hAnsiTheme="minorHAnsi" w:cstheme="minorHAnsi"/>
          <w:color w:val="423B43"/>
          <w:shd w:val="clear" w:color="auto" w:fill="FFFFFF"/>
        </w:rPr>
      </w:pPr>
    </w:p>
    <w:p w14:paraId="61890D0F" w14:textId="77777777" w:rsidR="008C5D28" w:rsidRDefault="008C5D28">
      <w:pPr>
        <w:spacing w:after="0" w:line="240" w:lineRule="auto"/>
        <w:rPr>
          <w:rFonts w:asciiTheme="minorHAnsi" w:hAnsiTheme="minorHAnsi" w:cstheme="minorHAnsi"/>
          <w:color w:val="423B43"/>
          <w:shd w:val="clear" w:color="auto" w:fill="FFFFFF"/>
        </w:rPr>
      </w:pPr>
    </w:p>
    <w:p w14:paraId="61C6D31C" w14:textId="77777777" w:rsidR="008C5D28" w:rsidRDefault="008C5D28">
      <w:pPr>
        <w:spacing w:after="0" w:line="240" w:lineRule="auto"/>
        <w:rPr>
          <w:rFonts w:asciiTheme="minorHAnsi" w:hAnsiTheme="minorHAnsi" w:cstheme="minorHAnsi"/>
          <w:color w:val="423B43"/>
          <w:shd w:val="clear" w:color="auto" w:fill="FFFFFF"/>
        </w:rPr>
      </w:pPr>
    </w:p>
    <w:p w14:paraId="239DD122" w14:textId="77777777" w:rsidR="008C5D28" w:rsidRDefault="008C5D28">
      <w:pPr>
        <w:spacing w:after="0" w:line="240" w:lineRule="auto"/>
        <w:rPr>
          <w:rFonts w:asciiTheme="minorHAnsi" w:hAnsiTheme="minorHAnsi" w:cstheme="minorHAnsi"/>
          <w:color w:val="423B43"/>
          <w:shd w:val="clear" w:color="auto" w:fill="FFFFFF"/>
        </w:rPr>
      </w:pPr>
    </w:p>
    <w:p w14:paraId="786CD7C5" w14:textId="77777777" w:rsidR="008C5D28" w:rsidRDefault="008C5D28">
      <w:pPr>
        <w:spacing w:after="0" w:line="240" w:lineRule="auto"/>
        <w:rPr>
          <w:rFonts w:asciiTheme="minorHAnsi" w:hAnsiTheme="minorHAnsi" w:cstheme="minorHAnsi"/>
          <w:color w:val="423B43"/>
          <w:shd w:val="clear" w:color="auto" w:fill="FFFFFF"/>
        </w:rPr>
      </w:pPr>
    </w:p>
    <w:p w14:paraId="104D288C" w14:textId="77777777" w:rsidR="008C5D28" w:rsidRDefault="008C5D28">
      <w:pPr>
        <w:spacing w:after="0" w:line="240" w:lineRule="auto"/>
        <w:rPr>
          <w:rFonts w:asciiTheme="minorHAnsi" w:hAnsiTheme="minorHAnsi" w:cstheme="minorHAnsi"/>
          <w:color w:val="423B43"/>
          <w:shd w:val="clear" w:color="auto" w:fill="FFFFFF"/>
        </w:rPr>
      </w:pPr>
    </w:p>
    <w:p w14:paraId="7B192D57" w14:textId="77777777" w:rsidR="008C5D28" w:rsidRDefault="008C5D28">
      <w:pPr>
        <w:spacing w:after="0" w:line="240" w:lineRule="auto"/>
        <w:rPr>
          <w:rFonts w:asciiTheme="minorHAnsi" w:hAnsiTheme="minorHAnsi" w:cstheme="minorHAnsi"/>
          <w:color w:val="423B43"/>
          <w:shd w:val="clear" w:color="auto" w:fill="FFFFFF"/>
        </w:rPr>
      </w:pPr>
    </w:p>
    <w:p w14:paraId="0FED6270" w14:textId="77777777" w:rsidR="008C5D28" w:rsidRDefault="008C5D28">
      <w:pPr>
        <w:spacing w:after="0" w:line="240" w:lineRule="auto"/>
        <w:rPr>
          <w:rFonts w:asciiTheme="minorHAnsi" w:hAnsiTheme="minorHAnsi" w:cstheme="minorHAnsi"/>
          <w:color w:val="423B43"/>
          <w:shd w:val="clear" w:color="auto" w:fill="FFFFFF"/>
        </w:rPr>
      </w:pPr>
    </w:p>
    <w:p w14:paraId="20E611AB" w14:textId="77777777" w:rsidR="008C5D28" w:rsidRDefault="008C5D28">
      <w:pPr>
        <w:spacing w:after="0" w:line="240" w:lineRule="auto"/>
        <w:rPr>
          <w:rFonts w:asciiTheme="minorHAnsi" w:hAnsiTheme="minorHAnsi" w:cstheme="minorHAnsi"/>
          <w:color w:val="423B43"/>
          <w:shd w:val="clear" w:color="auto" w:fill="FFFFFF"/>
        </w:rPr>
      </w:pPr>
    </w:p>
    <w:p w14:paraId="3540A2B1" w14:textId="77777777" w:rsidR="008C5D28" w:rsidRDefault="008C5D28">
      <w:pPr>
        <w:spacing w:after="0" w:line="240" w:lineRule="auto"/>
        <w:rPr>
          <w:rFonts w:asciiTheme="minorHAnsi" w:hAnsiTheme="minorHAnsi" w:cstheme="minorHAnsi"/>
          <w:color w:val="423B43"/>
          <w:shd w:val="clear" w:color="auto" w:fill="FFFFFF"/>
        </w:rPr>
      </w:pPr>
    </w:p>
    <w:p w14:paraId="15BA2B85" w14:textId="77777777" w:rsidR="00C64ACA" w:rsidRDefault="00C64ACA">
      <w:pPr>
        <w:spacing w:after="0" w:line="240" w:lineRule="auto"/>
        <w:rPr>
          <w:rFonts w:asciiTheme="minorHAnsi" w:hAnsiTheme="minorHAnsi" w:cstheme="minorHAnsi"/>
        </w:rPr>
      </w:pPr>
    </w:p>
    <w:p w14:paraId="18D6CE17" w14:textId="77777777" w:rsidR="00410D4B" w:rsidRDefault="00410D4B">
      <w:pPr>
        <w:spacing w:after="0" w:line="240" w:lineRule="auto"/>
        <w:rPr>
          <w:rFonts w:asciiTheme="minorHAnsi" w:hAnsiTheme="minorHAnsi" w:cstheme="minorHAnsi"/>
        </w:rPr>
      </w:pPr>
    </w:p>
    <w:p w14:paraId="03AD10E4" w14:textId="77777777" w:rsidR="00410D4B" w:rsidRDefault="00410D4B">
      <w:pPr>
        <w:spacing w:after="0" w:line="240" w:lineRule="auto"/>
        <w:rPr>
          <w:rFonts w:asciiTheme="minorHAnsi" w:hAnsiTheme="minorHAnsi" w:cstheme="minorHAnsi"/>
        </w:rPr>
      </w:pPr>
    </w:p>
    <w:p w14:paraId="1F91A4AF" w14:textId="465CF004" w:rsidR="00186639" w:rsidRPr="00186639" w:rsidRDefault="000B5A22" w:rsidP="00326B87">
      <w:pPr>
        <w:spacing w:after="0" w:line="240" w:lineRule="auto"/>
        <w:rPr>
          <w:lang w:val="en-GB"/>
        </w:rPr>
      </w:pPr>
      <w:r>
        <w:rPr>
          <w:noProof/>
          <w:lang w:val="nb" w:eastAsia="tr-TR"/>
        </w:rPr>
        <mc:AlternateContent>
          <mc:Choice Requires="wps">
            <w:drawing>
              <wp:anchor distT="0" distB="0" distL="114300" distR="114300" simplePos="0" relativeHeight="251657728"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CA6008">
      <w:type w:val="continuous"/>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742CBA" w14:textId="77777777" w:rsidR="001C25DC" w:rsidRDefault="001C25DC" w:rsidP="00A130D5">
      <w:pPr>
        <w:spacing w:after="0" w:line="240" w:lineRule="auto"/>
      </w:pPr>
      <w:r>
        <w:rPr>
          <w:lang w:val="nb"/>
        </w:rPr>
        <w:separator/>
      </w:r>
    </w:p>
  </w:endnote>
  <w:endnote w:type="continuationSeparator" w:id="0">
    <w:p w14:paraId="6FF4952B" w14:textId="77777777" w:rsidR="001C25DC" w:rsidRDefault="001C25DC"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C60F9" w14:textId="77777777" w:rsidR="00DF4297" w:rsidRDefault="00DF42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B407D" w14:textId="1B768BDB" w:rsidR="00DF4297" w:rsidRDefault="00DF4297" w:rsidP="00590673">
    <w:pPr>
      <w:autoSpaceDE w:val="0"/>
      <w:autoSpaceDN w:val="0"/>
      <w:adjustRightInd w:val="0"/>
      <w:spacing w:after="0"/>
      <w:rPr>
        <w:bCs/>
        <w:iCs/>
        <w:color w:val="000033"/>
        <w:szCs w:val="28"/>
        <w:lang w:val="nb" w:eastAsia="tr-TR"/>
      </w:rPr>
    </w:pPr>
  </w:p>
  <w:p w14:paraId="2DE01CB0" w14:textId="77777777" w:rsidR="00A5039D" w:rsidRDefault="00A5039D" w:rsidP="00590673">
    <w:pPr>
      <w:autoSpaceDE w:val="0"/>
      <w:autoSpaceDN w:val="0"/>
      <w:adjustRightInd w:val="0"/>
      <w:spacing w:after="0"/>
      <w:rPr>
        <w:bCs/>
        <w:iCs/>
        <w:color w:val="000033"/>
        <w:szCs w:val="28"/>
        <w:lang w:val="nb" w:eastAsia="tr-TR"/>
      </w:rPr>
    </w:pPr>
  </w:p>
  <w:p w14:paraId="2E78F61E" w14:textId="61F5F66B" w:rsidR="001F0207" w:rsidRPr="001F0207" w:rsidRDefault="001F0207" w:rsidP="00590673">
    <w:pPr>
      <w:autoSpaceDE w:val="0"/>
      <w:autoSpaceDN w:val="0"/>
      <w:adjustRightInd w:val="0"/>
      <w:spacing w:after="0"/>
      <w:rPr>
        <w:rFonts w:ascii="Arial Narrow" w:eastAsia="Arial Unicode MS" w:hAnsi="Arial Narrow" w:cs="Arial Unicode MS"/>
        <w:bCs/>
        <w:iCs/>
        <w:color w:val="87495B"/>
        <w:szCs w:val="28"/>
        <w:lang w:val="lt-LT"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57E0E50C" w14:textId="151A06DE" w:rsidR="005809F2" w:rsidRPr="0004453F" w:rsidRDefault="00313041" w:rsidP="00590673">
    <w:pPr>
      <w:spacing w:line="253" w:lineRule="auto"/>
      <w:ind w:left="1899" w:right="729"/>
      <w:jc w:val="both"/>
      <w:rPr>
        <w:rFonts w:ascii="Verdana" w:eastAsia="Times New Roman" w:hAnsi="Verdana"/>
        <w:sz w:val="12"/>
        <w:szCs w:val="12"/>
        <w:lang w:val="en-US" w:eastAsia="it-IT"/>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590673" w:rsidRPr="00590673">
      <w:rPr>
        <w:color w:val="000000"/>
        <w:sz w:val="18"/>
        <w:szCs w:val="18"/>
        <w:lang w:val="nb"/>
      </w:rPr>
      <w:t>Dette prosjektet er finansiert med støtte fra EU-kommisjonen. Denne kommunikasjonen gjenspeiler kun forfatterens synspunkter, og kommisjonen kan ikke holdes ansvarlig for bruk som kan gjøres av informasjonen i den.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5E098" w14:textId="77777777" w:rsidR="00DF4297" w:rsidRDefault="00DF42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11987D" w14:textId="77777777" w:rsidR="001C25DC" w:rsidRDefault="001C25DC" w:rsidP="00A130D5">
      <w:pPr>
        <w:spacing w:after="0" w:line="240" w:lineRule="auto"/>
      </w:pPr>
      <w:r>
        <w:rPr>
          <w:lang w:val="nb"/>
        </w:rPr>
        <w:separator/>
      </w:r>
    </w:p>
  </w:footnote>
  <w:footnote w:type="continuationSeparator" w:id="0">
    <w:p w14:paraId="12C72126" w14:textId="77777777" w:rsidR="001C25DC" w:rsidRDefault="001C25DC"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9B2927" w14:textId="77777777" w:rsidR="00DF4297" w:rsidRDefault="00DF42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50221D94" w:rsidR="005809F2" w:rsidRPr="00F35B42" w:rsidRDefault="00313041" w:rsidP="00C71130">
    <w:pPr>
      <w:pStyle w:val="Header"/>
      <w:ind w:right="-98"/>
      <w:rPr>
        <w:rFonts w:ascii="Verdana" w:hAnsi="Verdana"/>
        <w:i/>
        <w:sz w:val="12"/>
        <w:szCs w:val="12"/>
        <w:lang w:val="en-US"/>
      </w:rPr>
    </w:pPr>
    <w:r>
      <w:rPr>
        <w:lang w:val="nb"/>
      </w:rPr>
      <w:t>Prosjekt</w:t>
    </w:r>
    <w:r w:rsidR="00590673">
      <w:rPr>
        <w:lang w:val="nb"/>
      </w:rPr>
      <w:t>n</w:t>
    </w:r>
    <w:r w:rsidR="00EB0444">
      <w:rPr>
        <w:lang w:val="nb"/>
      </w:rPr>
      <w:t>u</w:t>
    </w:r>
    <w:r w:rsidRPr="00A31D09">
      <w:rPr>
        <w:lang w:val="nb"/>
      </w:rPr>
      <w:t>m</w:t>
    </w:r>
    <w:r w:rsidR="00590673">
      <w:rPr>
        <w:lang w:val="nb"/>
      </w:rPr>
      <w:t>m</w:t>
    </w:r>
    <w:r w:rsidRPr="00A31D09">
      <w:rPr>
        <w:lang w:val="nb"/>
      </w:rPr>
      <w:t>e</w:t>
    </w:r>
    <w:r w:rsidRPr="005330F8">
      <w:rPr>
        <w:lang w:val="nb"/>
      </w:rPr>
      <w:t xml:space="preserve">r: </w:t>
    </w:r>
    <w:r w:rsidRPr="005330F8">
      <w:rPr>
        <w:b/>
        <w:bCs/>
        <w:color w:val="000000"/>
        <w:lang w:val="nb" w:eastAsia="en-GB"/>
      </w:rPr>
      <w:t>2020-1-</w:t>
    </w:r>
    <w:r w:rsidR="00EB0444">
      <w:rPr>
        <w:b/>
        <w:bCs/>
        <w:color w:val="000000"/>
        <w:lang w:val="nb" w:eastAsia="en-GB"/>
      </w:rPr>
      <w:t>UK</w:t>
    </w:r>
    <w:r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eldre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32C"/>
    <w:multiLevelType w:val="hybridMultilevel"/>
    <w:tmpl w:val="A5C4DC86"/>
    <w:lvl w:ilvl="0" w:tplc="291C75EE">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15107B3"/>
    <w:multiLevelType w:val="hybridMultilevel"/>
    <w:tmpl w:val="0F56BBD8"/>
    <w:lvl w:ilvl="0" w:tplc="DFB25B7C">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141A4EDA"/>
    <w:multiLevelType w:val="hybridMultilevel"/>
    <w:tmpl w:val="85663874"/>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69B92C4D"/>
    <w:multiLevelType w:val="hybridMultilevel"/>
    <w:tmpl w:val="9B1ABF56"/>
    <w:lvl w:ilvl="0" w:tplc="D5629EB0">
      <w:start w:val="5"/>
      <w:numFmt w:val="decimal"/>
      <w:lvlText w:val="%1-"/>
      <w:lvlJc w:val="left"/>
      <w:pPr>
        <w:ind w:left="705" w:hanging="360"/>
      </w:pPr>
      <w:rPr>
        <w:rFonts w:hint="default"/>
      </w:rPr>
    </w:lvl>
    <w:lvl w:ilvl="1" w:tplc="041F0019" w:tentative="1">
      <w:start w:val="1"/>
      <w:numFmt w:val="lowerLetter"/>
      <w:lvlText w:val="%2."/>
      <w:lvlJc w:val="left"/>
      <w:pPr>
        <w:ind w:left="1425" w:hanging="360"/>
      </w:pPr>
    </w:lvl>
    <w:lvl w:ilvl="2" w:tplc="041F001B" w:tentative="1">
      <w:start w:val="1"/>
      <w:numFmt w:val="lowerRoman"/>
      <w:lvlText w:val="%3."/>
      <w:lvlJc w:val="right"/>
      <w:pPr>
        <w:ind w:left="2145" w:hanging="180"/>
      </w:pPr>
    </w:lvl>
    <w:lvl w:ilvl="3" w:tplc="041F000F" w:tentative="1">
      <w:start w:val="1"/>
      <w:numFmt w:val="decimal"/>
      <w:lvlText w:val="%4."/>
      <w:lvlJc w:val="left"/>
      <w:pPr>
        <w:ind w:left="2865" w:hanging="360"/>
      </w:pPr>
    </w:lvl>
    <w:lvl w:ilvl="4" w:tplc="041F0019" w:tentative="1">
      <w:start w:val="1"/>
      <w:numFmt w:val="lowerLetter"/>
      <w:lvlText w:val="%5."/>
      <w:lvlJc w:val="left"/>
      <w:pPr>
        <w:ind w:left="3585" w:hanging="360"/>
      </w:pPr>
    </w:lvl>
    <w:lvl w:ilvl="5" w:tplc="041F001B" w:tentative="1">
      <w:start w:val="1"/>
      <w:numFmt w:val="lowerRoman"/>
      <w:lvlText w:val="%6."/>
      <w:lvlJc w:val="right"/>
      <w:pPr>
        <w:ind w:left="4305" w:hanging="180"/>
      </w:pPr>
    </w:lvl>
    <w:lvl w:ilvl="6" w:tplc="041F000F" w:tentative="1">
      <w:start w:val="1"/>
      <w:numFmt w:val="decimal"/>
      <w:lvlText w:val="%7."/>
      <w:lvlJc w:val="left"/>
      <w:pPr>
        <w:ind w:left="5025" w:hanging="360"/>
      </w:pPr>
    </w:lvl>
    <w:lvl w:ilvl="7" w:tplc="041F0019" w:tentative="1">
      <w:start w:val="1"/>
      <w:numFmt w:val="lowerLetter"/>
      <w:lvlText w:val="%8."/>
      <w:lvlJc w:val="left"/>
      <w:pPr>
        <w:ind w:left="5745" w:hanging="360"/>
      </w:pPr>
    </w:lvl>
    <w:lvl w:ilvl="8" w:tplc="041F001B" w:tentative="1">
      <w:start w:val="1"/>
      <w:numFmt w:val="lowerRoman"/>
      <w:lvlText w:val="%9."/>
      <w:lvlJc w:val="right"/>
      <w:pPr>
        <w:ind w:left="6465" w:hanging="180"/>
      </w:p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15117487">
    <w:abstractNumId w:val="12"/>
  </w:num>
  <w:num w:numId="2" w16cid:durableId="1683434931">
    <w:abstractNumId w:val="22"/>
  </w:num>
  <w:num w:numId="3" w16cid:durableId="1375693565">
    <w:abstractNumId w:val="19"/>
  </w:num>
  <w:num w:numId="4" w16cid:durableId="1246644684">
    <w:abstractNumId w:val="16"/>
  </w:num>
  <w:num w:numId="5" w16cid:durableId="77757530">
    <w:abstractNumId w:val="4"/>
  </w:num>
  <w:num w:numId="6" w16cid:durableId="1175337144">
    <w:abstractNumId w:val="1"/>
  </w:num>
  <w:num w:numId="7" w16cid:durableId="477112522">
    <w:abstractNumId w:val="10"/>
  </w:num>
  <w:num w:numId="8" w16cid:durableId="1357655688">
    <w:abstractNumId w:val="21"/>
  </w:num>
  <w:num w:numId="9" w16cid:durableId="724066804">
    <w:abstractNumId w:val="5"/>
  </w:num>
  <w:num w:numId="10" w16cid:durableId="563952064">
    <w:abstractNumId w:val="20"/>
  </w:num>
  <w:num w:numId="11" w16cid:durableId="306397777">
    <w:abstractNumId w:val="17"/>
  </w:num>
  <w:num w:numId="12" w16cid:durableId="1950820240">
    <w:abstractNumId w:val="9"/>
  </w:num>
  <w:num w:numId="13" w16cid:durableId="1019745273">
    <w:abstractNumId w:val="7"/>
  </w:num>
  <w:num w:numId="14" w16cid:durableId="1187870900">
    <w:abstractNumId w:val="15"/>
  </w:num>
  <w:num w:numId="15" w16cid:durableId="1560826558">
    <w:abstractNumId w:val="6"/>
  </w:num>
  <w:num w:numId="16" w16cid:durableId="923027441">
    <w:abstractNumId w:val="8"/>
  </w:num>
  <w:num w:numId="17" w16cid:durableId="2041935578">
    <w:abstractNumId w:val="13"/>
  </w:num>
  <w:num w:numId="18" w16cid:durableId="459766618">
    <w:abstractNumId w:val="11"/>
  </w:num>
  <w:num w:numId="19" w16cid:durableId="1325548139">
    <w:abstractNumId w:val="0"/>
  </w:num>
  <w:num w:numId="20" w16cid:durableId="2078548062">
    <w:abstractNumId w:val="14"/>
  </w:num>
  <w:num w:numId="21" w16cid:durableId="1167667038">
    <w:abstractNumId w:val="3"/>
  </w:num>
  <w:num w:numId="22" w16cid:durableId="940529983">
    <w:abstractNumId w:val="2"/>
  </w:num>
  <w:num w:numId="23" w16cid:durableId="66841099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2DB0"/>
    <w:rsid w:val="00004939"/>
    <w:rsid w:val="00005F72"/>
    <w:rsid w:val="00014A1F"/>
    <w:rsid w:val="00037C92"/>
    <w:rsid w:val="000442A4"/>
    <w:rsid w:val="0004453F"/>
    <w:rsid w:val="0004548E"/>
    <w:rsid w:val="00052A60"/>
    <w:rsid w:val="000625C8"/>
    <w:rsid w:val="00065D6B"/>
    <w:rsid w:val="000770DB"/>
    <w:rsid w:val="00080E03"/>
    <w:rsid w:val="0008426E"/>
    <w:rsid w:val="0009704A"/>
    <w:rsid w:val="000A39DF"/>
    <w:rsid w:val="000A57C3"/>
    <w:rsid w:val="000B019E"/>
    <w:rsid w:val="000B5A22"/>
    <w:rsid w:val="000C0C8D"/>
    <w:rsid w:val="000C5D86"/>
    <w:rsid w:val="000D1996"/>
    <w:rsid w:val="000E43B6"/>
    <w:rsid w:val="000F203A"/>
    <w:rsid w:val="000F3C86"/>
    <w:rsid w:val="000F5710"/>
    <w:rsid w:val="001042B9"/>
    <w:rsid w:val="00115410"/>
    <w:rsid w:val="00115B71"/>
    <w:rsid w:val="00130199"/>
    <w:rsid w:val="00165FE4"/>
    <w:rsid w:val="00167B34"/>
    <w:rsid w:val="00186639"/>
    <w:rsid w:val="00187242"/>
    <w:rsid w:val="001872EE"/>
    <w:rsid w:val="00194215"/>
    <w:rsid w:val="00195413"/>
    <w:rsid w:val="001A679B"/>
    <w:rsid w:val="001B4603"/>
    <w:rsid w:val="001C25DC"/>
    <w:rsid w:val="001D610E"/>
    <w:rsid w:val="001E47B2"/>
    <w:rsid w:val="001E79BE"/>
    <w:rsid w:val="001F0207"/>
    <w:rsid w:val="001F450C"/>
    <w:rsid w:val="00203066"/>
    <w:rsid w:val="00207D30"/>
    <w:rsid w:val="002313F0"/>
    <w:rsid w:val="002337C3"/>
    <w:rsid w:val="00240E5F"/>
    <w:rsid w:val="002419FE"/>
    <w:rsid w:val="00241EBB"/>
    <w:rsid w:val="002439F7"/>
    <w:rsid w:val="00252D8C"/>
    <w:rsid w:val="00255196"/>
    <w:rsid w:val="00281AFC"/>
    <w:rsid w:val="00283008"/>
    <w:rsid w:val="0028460D"/>
    <w:rsid w:val="002952BF"/>
    <w:rsid w:val="002967C3"/>
    <w:rsid w:val="002A219D"/>
    <w:rsid w:val="002A49F2"/>
    <w:rsid w:val="002A6239"/>
    <w:rsid w:val="002E2674"/>
    <w:rsid w:val="00302D34"/>
    <w:rsid w:val="00303968"/>
    <w:rsid w:val="00313041"/>
    <w:rsid w:val="0032344B"/>
    <w:rsid w:val="00324A36"/>
    <w:rsid w:val="00326B87"/>
    <w:rsid w:val="003309EB"/>
    <w:rsid w:val="00332CA5"/>
    <w:rsid w:val="00337588"/>
    <w:rsid w:val="003433F6"/>
    <w:rsid w:val="0034416D"/>
    <w:rsid w:val="00344D39"/>
    <w:rsid w:val="00345D06"/>
    <w:rsid w:val="00350270"/>
    <w:rsid w:val="0035260A"/>
    <w:rsid w:val="00353F60"/>
    <w:rsid w:val="00357F04"/>
    <w:rsid w:val="00357FE4"/>
    <w:rsid w:val="00361E15"/>
    <w:rsid w:val="003621E7"/>
    <w:rsid w:val="0038326F"/>
    <w:rsid w:val="00391ADD"/>
    <w:rsid w:val="003A5384"/>
    <w:rsid w:val="003B27D9"/>
    <w:rsid w:val="003C06E0"/>
    <w:rsid w:val="003D2CCA"/>
    <w:rsid w:val="003D5932"/>
    <w:rsid w:val="00410D4B"/>
    <w:rsid w:val="0041171F"/>
    <w:rsid w:val="0041333E"/>
    <w:rsid w:val="0041565E"/>
    <w:rsid w:val="00423123"/>
    <w:rsid w:val="00456E78"/>
    <w:rsid w:val="00464C35"/>
    <w:rsid w:val="00471881"/>
    <w:rsid w:val="0048687A"/>
    <w:rsid w:val="004915C1"/>
    <w:rsid w:val="004A7B1E"/>
    <w:rsid w:val="004B4834"/>
    <w:rsid w:val="004C77D8"/>
    <w:rsid w:val="004D122B"/>
    <w:rsid w:val="005013B1"/>
    <w:rsid w:val="0053464F"/>
    <w:rsid w:val="005427A2"/>
    <w:rsid w:val="00543052"/>
    <w:rsid w:val="0054556A"/>
    <w:rsid w:val="005809F2"/>
    <w:rsid w:val="00580AE8"/>
    <w:rsid w:val="005834B4"/>
    <w:rsid w:val="00590673"/>
    <w:rsid w:val="005A4A8F"/>
    <w:rsid w:val="005B0C03"/>
    <w:rsid w:val="005B4F1C"/>
    <w:rsid w:val="005D133C"/>
    <w:rsid w:val="005D2AAF"/>
    <w:rsid w:val="005E4920"/>
    <w:rsid w:val="005F2330"/>
    <w:rsid w:val="00600152"/>
    <w:rsid w:val="00614467"/>
    <w:rsid w:val="00615BBF"/>
    <w:rsid w:val="00641D03"/>
    <w:rsid w:val="0064571E"/>
    <w:rsid w:val="00650923"/>
    <w:rsid w:val="006628E0"/>
    <w:rsid w:val="00673EEE"/>
    <w:rsid w:val="006947DC"/>
    <w:rsid w:val="006B34C7"/>
    <w:rsid w:val="006B4C6C"/>
    <w:rsid w:val="006C01C7"/>
    <w:rsid w:val="006E5FE0"/>
    <w:rsid w:val="006E6D55"/>
    <w:rsid w:val="006F0284"/>
    <w:rsid w:val="006F7637"/>
    <w:rsid w:val="006F76D9"/>
    <w:rsid w:val="006F7D77"/>
    <w:rsid w:val="00735EE6"/>
    <w:rsid w:val="007368E4"/>
    <w:rsid w:val="0078040C"/>
    <w:rsid w:val="00780FAA"/>
    <w:rsid w:val="0079014F"/>
    <w:rsid w:val="00792BCC"/>
    <w:rsid w:val="00793327"/>
    <w:rsid w:val="007B3801"/>
    <w:rsid w:val="007D4CAD"/>
    <w:rsid w:val="007F21D2"/>
    <w:rsid w:val="008031D5"/>
    <w:rsid w:val="00825AF2"/>
    <w:rsid w:val="008359B6"/>
    <w:rsid w:val="00857DFF"/>
    <w:rsid w:val="00862FD2"/>
    <w:rsid w:val="00866F2C"/>
    <w:rsid w:val="0089170D"/>
    <w:rsid w:val="00895B3A"/>
    <w:rsid w:val="008B3524"/>
    <w:rsid w:val="008C5D28"/>
    <w:rsid w:val="008D14EB"/>
    <w:rsid w:val="008E5844"/>
    <w:rsid w:val="008F5AF2"/>
    <w:rsid w:val="00900D24"/>
    <w:rsid w:val="00907B53"/>
    <w:rsid w:val="009111AF"/>
    <w:rsid w:val="009167FA"/>
    <w:rsid w:val="00922233"/>
    <w:rsid w:val="00923816"/>
    <w:rsid w:val="00942EC8"/>
    <w:rsid w:val="00947CDE"/>
    <w:rsid w:val="009562CB"/>
    <w:rsid w:val="00956F0C"/>
    <w:rsid w:val="009669BC"/>
    <w:rsid w:val="00996978"/>
    <w:rsid w:val="009C6E49"/>
    <w:rsid w:val="009D1821"/>
    <w:rsid w:val="009E5171"/>
    <w:rsid w:val="009F0C72"/>
    <w:rsid w:val="009F234A"/>
    <w:rsid w:val="00A130D5"/>
    <w:rsid w:val="00A5039D"/>
    <w:rsid w:val="00A5285D"/>
    <w:rsid w:val="00A52C57"/>
    <w:rsid w:val="00A55843"/>
    <w:rsid w:val="00A63054"/>
    <w:rsid w:val="00A7106A"/>
    <w:rsid w:val="00A73585"/>
    <w:rsid w:val="00A83591"/>
    <w:rsid w:val="00A91C1D"/>
    <w:rsid w:val="00AA6CDC"/>
    <w:rsid w:val="00AB40E3"/>
    <w:rsid w:val="00AC019B"/>
    <w:rsid w:val="00AC09EF"/>
    <w:rsid w:val="00AC33C0"/>
    <w:rsid w:val="00AC4954"/>
    <w:rsid w:val="00AC4ABE"/>
    <w:rsid w:val="00AC55A3"/>
    <w:rsid w:val="00AC67F4"/>
    <w:rsid w:val="00AD1187"/>
    <w:rsid w:val="00AE04F7"/>
    <w:rsid w:val="00AE26AB"/>
    <w:rsid w:val="00AF33C5"/>
    <w:rsid w:val="00AF7CC2"/>
    <w:rsid w:val="00B10B7D"/>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D3441"/>
    <w:rsid w:val="00C01B06"/>
    <w:rsid w:val="00C14F15"/>
    <w:rsid w:val="00C20D93"/>
    <w:rsid w:val="00C27183"/>
    <w:rsid w:val="00C27C91"/>
    <w:rsid w:val="00C42740"/>
    <w:rsid w:val="00C533DA"/>
    <w:rsid w:val="00C64ACA"/>
    <w:rsid w:val="00C71130"/>
    <w:rsid w:val="00C75095"/>
    <w:rsid w:val="00C75592"/>
    <w:rsid w:val="00C86830"/>
    <w:rsid w:val="00C910B9"/>
    <w:rsid w:val="00C97DD7"/>
    <w:rsid w:val="00CA444F"/>
    <w:rsid w:val="00CA6008"/>
    <w:rsid w:val="00CA77B0"/>
    <w:rsid w:val="00CB1192"/>
    <w:rsid w:val="00CD4508"/>
    <w:rsid w:val="00CE09D7"/>
    <w:rsid w:val="00CE24F8"/>
    <w:rsid w:val="00CE5FB6"/>
    <w:rsid w:val="00D10D0B"/>
    <w:rsid w:val="00D23A7E"/>
    <w:rsid w:val="00D33CD8"/>
    <w:rsid w:val="00D42989"/>
    <w:rsid w:val="00D91D99"/>
    <w:rsid w:val="00DA4AC4"/>
    <w:rsid w:val="00DB56F0"/>
    <w:rsid w:val="00DB733A"/>
    <w:rsid w:val="00DC48CF"/>
    <w:rsid w:val="00DC69A6"/>
    <w:rsid w:val="00DE080F"/>
    <w:rsid w:val="00DF4297"/>
    <w:rsid w:val="00E158CC"/>
    <w:rsid w:val="00E15CBB"/>
    <w:rsid w:val="00E273A0"/>
    <w:rsid w:val="00E4656E"/>
    <w:rsid w:val="00E6157C"/>
    <w:rsid w:val="00E66BB9"/>
    <w:rsid w:val="00E74F97"/>
    <w:rsid w:val="00E80BB7"/>
    <w:rsid w:val="00E93E05"/>
    <w:rsid w:val="00EA402D"/>
    <w:rsid w:val="00EB0444"/>
    <w:rsid w:val="00EB3B22"/>
    <w:rsid w:val="00EC7E0B"/>
    <w:rsid w:val="00ED5B7B"/>
    <w:rsid w:val="00EE3AB3"/>
    <w:rsid w:val="00EE5E46"/>
    <w:rsid w:val="00EF2A1C"/>
    <w:rsid w:val="00F079F3"/>
    <w:rsid w:val="00F15958"/>
    <w:rsid w:val="00F303C0"/>
    <w:rsid w:val="00F35B42"/>
    <w:rsid w:val="00F37F04"/>
    <w:rsid w:val="00F5211D"/>
    <w:rsid w:val="00F8287E"/>
    <w:rsid w:val="00F8346D"/>
    <w:rsid w:val="00F92637"/>
    <w:rsid w:val="00FA2128"/>
    <w:rsid w:val="00FB504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6E5DB977-08E2-4A18-99FB-FAA3BCF6F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semiHidden/>
    <w:unhideWhenUsed/>
    <w:qFormat/>
    <w:rsid w:val="00410D4B"/>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character" w:customStyle="1" w:styleId="Heading3Char">
    <w:name w:val="Heading 3 Char"/>
    <w:basedOn w:val="DefaultParagraphFont"/>
    <w:link w:val="Heading3"/>
    <w:uiPriority w:val="9"/>
    <w:semiHidden/>
    <w:rsid w:val="00410D4B"/>
    <w:rPr>
      <w:rFonts w:asciiTheme="majorHAnsi" w:eastAsiaTheme="majorEastAsia" w:hAnsiTheme="majorHAnsi" w:cstheme="majorBidi"/>
      <w:b/>
      <w:bCs/>
      <w:color w:val="4F81BD" w:themeColor="accent1"/>
      <w:sz w:val="22"/>
      <w:szCs w:val="22"/>
      <w:lang w:val="it-IT" w:eastAsia="en-US"/>
    </w:rPr>
  </w:style>
  <w:style w:type="paragraph" w:styleId="NormalWeb">
    <w:name w:val="Normal (Web)"/>
    <w:basedOn w:val="Normal"/>
    <w:uiPriority w:val="99"/>
    <w:unhideWhenUsed/>
    <w:rsid w:val="00410D4B"/>
    <w:pPr>
      <w:spacing w:before="100" w:beforeAutospacing="1" w:after="100" w:afterAutospacing="1" w:line="240" w:lineRule="auto"/>
    </w:pPr>
    <w:rPr>
      <w:rFonts w:ascii="Times New Roman" w:eastAsia="Times New Roman" w:hAnsi="Times New Roman"/>
      <w:sz w:val="24"/>
      <w:szCs w:val="24"/>
      <w:lang w:val="tr-TR" w:eastAsia="tr-TR"/>
    </w:rPr>
  </w:style>
  <w:style w:type="character" w:styleId="Strong">
    <w:name w:val="Strong"/>
    <w:basedOn w:val="DefaultParagraphFont"/>
    <w:uiPriority w:val="22"/>
    <w:qFormat/>
    <w:rsid w:val="00410D4B"/>
    <w:rPr>
      <w:b/>
      <w:bCs/>
    </w:rPr>
  </w:style>
  <w:style w:type="character" w:styleId="PlaceholderText">
    <w:name w:val="Placeholder Text"/>
    <w:basedOn w:val="DefaultParagraphFont"/>
    <w:uiPriority w:val="99"/>
    <w:semiHidden/>
    <w:rsid w:val="006628E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3785440">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136354">
      <w:bodyDiv w:val="1"/>
      <w:marLeft w:val="0"/>
      <w:marRight w:val="0"/>
      <w:marTop w:val="0"/>
      <w:marBottom w:val="0"/>
      <w:divBdr>
        <w:top w:val="none" w:sz="0" w:space="0" w:color="auto"/>
        <w:left w:val="none" w:sz="0" w:space="0" w:color="auto"/>
        <w:bottom w:val="none" w:sz="0" w:space="0" w:color="auto"/>
        <w:right w:val="none" w:sz="0" w:space="0" w:color="auto"/>
      </w:divBdr>
      <w:divsChild>
        <w:div w:id="91635653">
          <w:marLeft w:val="0"/>
          <w:marRight w:val="0"/>
          <w:marTop w:val="0"/>
          <w:marBottom w:val="0"/>
          <w:divBdr>
            <w:top w:val="none" w:sz="0" w:space="0" w:color="auto"/>
            <w:left w:val="none" w:sz="0" w:space="0" w:color="auto"/>
            <w:bottom w:val="none" w:sz="0" w:space="0" w:color="auto"/>
            <w:right w:val="none" w:sz="0" w:space="0" w:color="auto"/>
          </w:divBdr>
          <w:divsChild>
            <w:div w:id="949968269">
              <w:marLeft w:val="0"/>
              <w:marRight w:val="0"/>
              <w:marTop w:val="0"/>
              <w:marBottom w:val="0"/>
              <w:divBdr>
                <w:top w:val="none" w:sz="0" w:space="0" w:color="auto"/>
                <w:left w:val="none" w:sz="0" w:space="0" w:color="auto"/>
                <w:bottom w:val="none" w:sz="0" w:space="0" w:color="auto"/>
                <w:right w:val="none" w:sz="0" w:space="0" w:color="auto"/>
              </w:divBdr>
            </w:div>
          </w:divsChild>
        </w:div>
        <w:div w:id="1975285618">
          <w:marLeft w:val="0"/>
          <w:marRight w:val="0"/>
          <w:marTop w:val="0"/>
          <w:marBottom w:val="0"/>
          <w:divBdr>
            <w:top w:val="none" w:sz="0" w:space="0" w:color="auto"/>
            <w:left w:val="none" w:sz="0" w:space="0" w:color="auto"/>
            <w:bottom w:val="none" w:sz="0" w:space="0" w:color="auto"/>
            <w:right w:val="none" w:sz="0" w:space="0" w:color="auto"/>
          </w:divBdr>
        </w:div>
        <w:div w:id="1060397885">
          <w:marLeft w:val="0"/>
          <w:marRight w:val="0"/>
          <w:marTop w:val="0"/>
          <w:marBottom w:val="0"/>
          <w:divBdr>
            <w:top w:val="none" w:sz="0" w:space="0" w:color="auto"/>
            <w:left w:val="none" w:sz="0" w:space="0" w:color="auto"/>
            <w:bottom w:val="none" w:sz="0" w:space="0" w:color="auto"/>
            <w:right w:val="none" w:sz="0" w:space="0" w:color="auto"/>
          </w:divBdr>
          <w:divsChild>
            <w:div w:id="1193228333">
              <w:marLeft w:val="0"/>
              <w:marRight w:val="0"/>
              <w:marTop w:val="0"/>
              <w:marBottom w:val="0"/>
              <w:divBdr>
                <w:top w:val="none" w:sz="0" w:space="0" w:color="auto"/>
                <w:left w:val="none" w:sz="0" w:space="0" w:color="auto"/>
                <w:bottom w:val="none" w:sz="0" w:space="0" w:color="auto"/>
                <w:right w:val="none" w:sz="0" w:space="0" w:color="auto"/>
              </w:divBdr>
              <w:divsChild>
                <w:div w:id="178954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95549">
          <w:marLeft w:val="0"/>
          <w:marRight w:val="0"/>
          <w:marTop w:val="0"/>
          <w:marBottom w:val="0"/>
          <w:divBdr>
            <w:top w:val="none" w:sz="0" w:space="0" w:color="auto"/>
            <w:left w:val="none" w:sz="0" w:space="0" w:color="auto"/>
            <w:bottom w:val="none" w:sz="0" w:space="0" w:color="auto"/>
            <w:right w:val="none" w:sz="0" w:space="0" w:color="auto"/>
          </w:divBdr>
          <w:divsChild>
            <w:div w:id="1514874299">
              <w:marLeft w:val="0"/>
              <w:marRight w:val="0"/>
              <w:marTop w:val="0"/>
              <w:marBottom w:val="0"/>
              <w:divBdr>
                <w:top w:val="none" w:sz="0" w:space="0" w:color="auto"/>
                <w:left w:val="none" w:sz="0" w:space="0" w:color="auto"/>
                <w:bottom w:val="none" w:sz="0" w:space="0" w:color="auto"/>
                <w:right w:val="none" w:sz="0" w:space="0" w:color="auto"/>
              </w:divBdr>
              <w:divsChild>
                <w:div w:id="99787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902541">
          <w:marLeft w:val="0"/>
          <w:marRight w:val="0"/>
          <w:marTop w:val="0"/>
          <w:marBottom w:val="0"/>
          <w:divBdr>
            <w:top w:val="none" w:sz="0" w:space="0" w:color="auto"/>
            <w:left w:val="none" w:sz="0" w:space="0" w:color="auto"/>
            <w:bottom w:val="none" w:sz="0" w:space="0" w:color="auto"/>
            <w:right w:val="none" w:sz="0" w:space="0" w:color="auto"/>
          </w:divBdr>
          <w:divsChild>
            <w:div w:id="389962314">
              <w:marLeft w:val="0"/>
              <w:marRight w:val="0"/>
              <w:marTop w:val="0"/>
              <w:marBottom w:val="0"/>
              <w:divBdr>
                <w:top w:val="none" w:sz="0" w:space="0" w:color="auto"/>
                <w:left w:val="none" w:sz="0" w:space="0" w:color="auto"/>
                <w:bottom w:val="none" w:sz="0" w:space="0" w:color="auto"/>
                <w:right w:val="none" w:sz="0" w:space="0" w:color="auto"/>
              </w:divBdr>
              <w:divsChild>
                <w:div w:id="129533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016735">
          <w:marLeft w:val="0"/>
          <w:marRight w:val="0"/>
          <w:marTop w:val="0"/>
          <w:marBottom w:val="0"/>
          <w:divBdr>
            <w:top w:val="none" w:sz="0" w:space="0" w:color="auto"/>
            <w:left w:val="none" w:sz="0" w:space="0" w:color="auto"/>
            <w:bottom w:val="none" w:sz="0" w:space="0" w:color="auto"/>
            <w:right w:val="none" w:sz="0" w:space="0" w:color="auto"/>
          </w:divBdr>
          <w:divsChild>
            <w:div w:id="1046493901">
              <w:marLeft w:val="0"/>
              <w:marRight w:val="0"/>
              <w:marTop w:val="0"/>
              <w:marBottom w:val="0"/>
              <w:divBdr>
                <w:top w:val="none" w:sz="0" w:space="0" w:color="auto"/>
                <w:left w:val="none" w:sz="0" w:space="0" w:color="auto"/>
                <w:bottom w:val="none" w:sz="0" w:space="0" w:color="auto"/>
                <w:right w:val="none" w:sz="0" w:space="0" w:color="auto"/>
              </w:divBdr>
              <w:divsChild>
                <w:div w:id="865631416">
                  <w:marLeft w:val="0"/>
                  <w:marRight w:val="0"/>
                  <w:marTop w:val="0"/>
                  <w:marBottom w:val="0"/>
                  <w:divBdr>
                    <w:top w:val="single" w:sz="6" w:space="0" w:color="FFFFFF"/>
                    <w:left w:val="single" w:sz="6" w:space="0" w:color="FFFFFF"/>
                    <w:bottom w:val="single" w:sz="6" w:space="0" w:color="FFFFFF"/>
                    <w:right w:val="single" w:sz="6" w:space="0" w:color="FFFFFF"/>
                  </w:divBdr>
                </w:div>
              </w:divsChild>
            </w:div>
          </w:divsChild>
        </w:div>
        <w:div w:id="205918623">
          <w:marLeft w:val="0"/>
          <w:marRight w:val="0"/>
          <w:marTop w:val="0"/>
          <w:marBottom w:val="0"/>
          <w:divBdr>
            <w:top w:val="none" w:sz="0" w:space="0" w:color="auto"/>
            <w:left w:val="none" w:sz="0" w:space="0" w:color="auto"/>
            <w:bottom w:val="none" w:sz="0" w:space="0" w:color="auto"/>
            <w:right w:val="none" w:sz="0" w:space="0" w:color="auto"/>
          </w:divBdr>
          <w:divsChild>
            <w:div w:id="183174318">
              <w:marLeft w:val="0"/>
              <w:marRight w:val="0"/>
              <w:marTop w:val="0"/>
              <w:marBottom w:val="0"/>
              <w:divBdr>
                <w:top w:val="none" w:sz="0" w:space="0" w:color="auto"/>
                <w:left w:val="none" w:sz="0" w:space="0" w:color="auto"/>
                <w:bottom w:val="none" w:sz="0" w:space="0" w:color="auto"/>
                <w:right w:val="none" w:sz="0" w:space="0" w:color="auto"/>
              </w:divBdr>
              <w:divsChild>
                <w:div w:id="47665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15">
          <w:marLeft w:val="0"/>
          <w:marRight w:val="0"/>
          <w:marTop w:val="0"/>
          <w:marBottom w:val="0"/>
          <w:divBdr>
            <w:top w:val="none" w:sz="0" w:space="0" w:color="auto"/>
            <w:left w:val="none" w:sz="0" w:space="0" w:color="auto"/>
            <w:bottom w:val="none" w:sz="0" w:space="0" w:color="auto"/>
            <w:right w:val="none" w:sz="0" w:space="0" w:color="auto"/>
          </w:divBdr>
          <w:divsChild>
            <w:div w:id="19013451">
              <w:marLeft w:val="0"/>
              <w:marRight w:val="0"/>
              <w:marTop w:val="0"/>
              <w:marBottom w:val="0"/>
              <w:divBdr>
                <w:top w:val="none" w:sz="0" w:space="0" w:color="auto"/>
                <w:left w:val="none" w:sz="0" w:space="0" w:color="auto"/>
                <w:bottom w:val="none" w:sz="0" w:space="0" w:color="auto"/>
                <w:right w:val="none" w:sz="0" w:space="0" w:color="auto"/>
              </w:divBdr>
            </w:div>
          </w:divsChild>
        </w:div>
        <w:div w:id="937523053">
          <w:marLeft w:val="0"/>
          <w:marRight w:val="0"/>
          <w:marTop w:val="0"/>
          <w:marBottom w:val="0"/>
          <w:divBdr>
            <w:top w:val="none" w:sz="0" w:space="0" w:color="auto"/>
            <w:left w:val="none" w:sz="0" w:space="0" w:color="auto"/>
            <w:bottom w:val="none" w:sz="0" w:space="0" w:color="auto"/>
            <w:right w:val="none" w:sz="0" w:space="0" w:color="auto"/>
          </w:divBdr>
          <w:divsChild>
            <w:div w:id="500118093">
              <w:marLeft w:val="0"/>
              <w:marRight w:val="0"/>
              <w:marTop w:val="0"/>
              <w:marBottom w:val="0"/>
              <w:divBdr>
                <w:top w:val="none" w:sz="0" w:space="0" w:color="auto"/>
                <w:left w:val="none" w:sz="0" w:space="0" w:color="auto"/>
                <w:bottom w:val="none" w:sz="0" w:space="0" w:color="auto"/>
                <w:right w:val="none" w:sz="0" w:space="0" w:color="auto"/>
              </w:divBdr>
            </w:div>
          </w:divsChild>
        </w:div>
        <w:div w:id="1775322259">
          <w:marLeft w:val="0"/>
          <w:marRight w:val="0"/>
          <w:marTop w:val="0"/>
          <w:marBottom w:val="0"/>
          <w:divBdr>
            <w:top w:val="none" w:sz="0" w:space="0" w:color="auto"/>
            <w:left w:val="none" w:sz="0" w:space="0" w:color="auto"/>
            <w:bottom w:val="none" w:sz="0" w:space="0" w:color="auto"/>
            <w:right w:val="none" w:sz="0" w:space="0" w:color="auto"/>
          </w:divBdr>
          <w:divsChild>
            <w:div w:id="86058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6444">
      <w:bodyDiv w:val="1"/>
      <w:marLeft w:val="0"/>
      <w:marRight w:val="0"/>
      <w:marTop w:val="0"/>
      <w:marBottom w:val="0"/>
      <w:divBdr>
        <w:top w:val="none" w:sz="0" w:space="0" w:color="auto"/>
        <w:left w:val="none" w:sz="0" w:space="0" w:color="auto"/>
        <w:bottom w:val="none" w:sz="0" w:space="0" w:color="auto"/>
        <w:right w:val="none" w:sz="0" w:space="0" w:color="auto"/>
      </w:divBdr>
      <w:divsChild>
        <w:div w:id="1439062325">
          <w:marLeft w:val="0"/>
          <w:marRight w:val="0"/>
          <w:marTop w:val="0"/>
          <w:marBottom w:val="0"/>
          <w:divBdr>
            <w:top w:val="none" w:sz="0" w:space="0" w:color="auto"/>
            <w:left w:val="none" w:sz="0" w:space="0" w:color="auto"/>
            <w:bottom w:val="none" w:sz="0" w:space="0" w:color="auto"/>
            <w:right w:val="none" w:sz="0" w:space="0" w:color="auto"/>
          </w:divBdr>
        </w:div>
        <w:div w:id="1986619105">
          <w:marLeft w:val="0"/>
          <w:marRight w:val="0"/>
          <w:marTop w:val="0"/>
          <w:marBottom w:val="0"/>
          <w:divBdr>
            <w:top w:val="none" w:sz="0" w:space="0" w:color="auto"/>
            <w:left w:val="none" w:sz="0" w:space="0" w:color="auto"/>
            <w:bottom w:val="none" w:sz="0" w:space="0" w:color="auto"/>
            <w:right w:val="none" w:sz="0" w:space="0" w:color="auto"/>
          </w:divBdr>
        </w:div>
        <w:div w:id="1993749379">
          <w:marLeft w:val="0"/>
          <w:marRight w:val="0"/>
          <w:marTop w:val="0"/>
          <w:marBottom w:val="0"/>
          <w:divBdr>
            <w:top w:val="none" w:sz="0" w:space="0" w:color="auto"/>
            <w:left w:val="none" w:sz="0" w:space="0" w:color="auto"/>
            <w:bottom w:val="none" w:sz="0" w:space="0" w:color="auto"/>
            <w:right w:val="none" w:sz="0" w:space="0" w:color="auto"/>
          </w:divBdr>
        </w:div>
        <w:div w:id="982470559">
          <w:marLeft w:val="0"/>
          <w:marRight w:val="0"/>
          <w:marTop w:val="0"/>
          <w:marBottom w:val="0"/>
          <w:divBdr>
            <w:top w:val="none" w:sz="0" w:space="0" w:color="auto"/>
            <w:left w:val="none" w:sz="0" w:space="0" w:color="auto"/>
            <w:bottom w:val="none" w:sz="0" w:space="0" w:color="auto"/>
            <w:right w:val="none" w:sz="0" w:space="0" w:color="auto"/>
          </w:divBdr>
        </w:div>
        <w:div w:id="685985608">
          <w:marLeft w:val="0"/>
          <w:marRight w:val="0"/>
          <w:marTop w:val="0"/>
          <w:marBottom w:val="0"/>
          <w:divBdr>
            <w:top w:val="none" w:sz="0" w:space="0" w:color="auto"/>
            <w:left w:val="none" w:sz="0" w:space="0" w:color="auto"/>
            <w:bottom w:val="none" w:sz="0" w:space="0" w:color="auto"/>
            <w:right w:val="none" w:sz="0" w:space="0" w:color="auto"/>
          </w:divBdr>
        </w:div>
        <w:div w:id="274989698">
          <w:marLeft w:val="0"/>
          <w:marRight w:val="0"/>
          <w:marTop w:val="0"/>
          <w:marBottom w:val="0"/>
          <w:divBdr>
            <w:top w:val="none" w:sz="0" w:space="0" w:color="auto"/>
            <w:left w:val="none" w:sz="0" w:space="0" w:color="auto"/>
            <w:bottom w:val="none" w:sz="0" w:space="0" w:color="auto"/>
            <w:right w:val="none" w:sz="0" w:space="0" w:color="auto"/>
          </w:divBdr>
        </w:div>
        <w:div w:id="1095133757">
          <w:marLeft w:val="0"/>
          <w:marRight w:val="0"/>
          <w:marTop w:val="0"/>
          <w:marBottom w:val="0"/>
          <w:divBdr>
            <w:top w:val="none" w:sz="0" w:space="0" w:color="auto"/>
            <w:left w:val="none" w:sz="0" w:space="0" w:color="auto"/>
            <w:bottom w:val="none" w:sz="0" w:space="0" w:color="auto"/>
            <w:right w:val="none" w:sz="0" w:space="0" w:color="auto"/>
          </w:divBdr>
        </w:div>
        <w:div w:id="1117991192">
          <w:marLeft w:val="0"/>
          <w:marRight w:val="0"/>
          <w:marTop w:val="0"/>
          <w:marBottom w:val="0"/>
          <w:divBdr>
            <w:top w:val="none" w:sz="0" w:space="0" w:color="auto"/>
            <w:left w:val="none" w:sz="0" w:space="0" w:color="auto"/>
            <w:bottom w:val="none" w:sz="0" w:space="0" w:color="auto"/>
            <w:right w:val="none" w:sz="0" w:space="0" w:color="auto"/>
          </w:divBdr>
        </w:div>
        <w:div w:id="104740227">
          <w:marLeft w:val="0"/>
          <w:marRight w:val="0"/>
          <w:marTop w:val="0"/>
          <w:marBottom w:val="0"/>
          <w:divBdr>
            <w:top w:val="none" w:sz="0" w:space="0" w:color="auto"/>
            <w:left w:val="none" w:sz="0" w:space="0" w:color="auto"/>
            <w:bottom w:val="none" w:sz="0" w:space="0" w:color="auto"/>
            <w:right w:val="none" w:sz="0" w:space="0" w:color="auto"/>
          </w:divBdr>
        </w:div>
        <w:div w:id="180173055">
          <w:marLeft w:val="0"/>
          <w:marRight w:val="0"/>
          <w:marTop w:val="0"/>
          <w:marBottom w:val="0"/>
          <w:divBdr>
            <w:top w:val="none" w:sz="0" w:space="0" w:color="auto"/>
            <w:left w:val="none" w:sz="0" w:space="0" w:color="auto"/>
            <w:bottom w:val="none" w:sz="0" w:space="0" w:color="auto"/>
            <w:right w:val="none" w:sz="0" w:space="0" w:color="auto"/>
          </w:divBdr>
        </w:div>
        <w:div w:id="453671935">
          <w:marLeft w:val="0"/>
          <w:marRight w:val="0"/>
          <w:marTop w:val="0"/>
          <w:marBottom w:val="0"/>
          <w:divBdr>
            <w:top w:val="none" w:sz="0" w:space="0" w:color="auto"/>
            <w:left w:val="none" w:sz="0" w:space="0" w:color="auto"/>
            <w:bottom w:val="none" w:sz="0" w:space="0" w:color="auto"/>
            <w:right w:val="none" w:sz="0" w:space="0" w:color="auto"/>
          </w:divBdr>
        </w:div>
        <w:div w:id="105739603">
          <w:marLeft w:val="0"/>
          <w:marRight w:val="0"/>
          <w:marTop w:val="0"/>
          <w:marBottom w:val="0"/>
          <w:divBdr>
            <w:top w:val="none" w:sz="0" w:space="0" w:color="auto"/>
            <w:left w:val="none" w:sz="0" w:space="0" w:color="auto"/>
            <w:bottom w:val="none" w:sz="0" w:space="0" w:color="auto"/>
            <w:right w:val="none" w:sz="0" w:space="0" w:color="auto"/>
          </w:divBdr>
        </w:div>
        <w:div w:id="487862843">
          <w:marLeft w:val="0"/>
          <w:marRight w:val="0"/>
          <w:marTop w:val="0"/>
          <w:marBottom w:val="0"/>
          <w:divBdr>
            <w:top w:val="none" w:sz="0" w:space="0" w:color="auto"/>
            <w:left w:val="none" w:sz="0" w:space="0" w:color="auto"/>
            <w:bottom w:val="none" w:sz="0" w:space="0" w:color="auto"/>
            <w:right w:val="none" w:sz="0" w:space="0" w:color="auto"/>
          </w:divBdr>
        </w:div>
        <w:div w:id="328404923">
          <w:marLeft w:val="0"/>
          <w:marRight w:val="0"/>
          <w:marTop w:val="0"/>
          <w:marBottom w:val="0"/>
          <w:divBdr>
            <w:top w:val="none" w:sz="0" w:space="0" w:color="auto"/>
            <w:left w:val="none" w:sz="0" w:space="0" w:color="auto"/>
            <w:bottom w:val="none" w:sz="0" w:space="0" w:color="auto"/>
            <w:right w:val="none" w:sz="0" w:space="0" w:color="auto"/>
          </w:divBdr>
        </w:div>
        <w:div w:id="303586160">
          <w:marLeft w:val="0"/>
          <w:marRight w:val="0"/>
          <w:marTop w:val="0"/>
          <w:marBottom w:val="0"/>
          <w:divBdr>
            <w:top w:val="none" w:sz="0" w:space="0" w:color="auto"/>
            <w:left w:val="none" w:sz="0" w:space="0" w:color="auto"/>
            <w:bottom w:val="none" w:sz="0" w:space="0" w:color="auto"/>
            <w:right w:val="none" w:sz="0" w:space="0" w:color="auto"/>
          </w:divBdr>
        </w:div>
        <w:div w:id="1947343999">
          <w:marLeft w:val="0"/>
          <w:marRight w:val="0"/>
          <w:marTop w:val="0"/>
          <w:marBottom w:val="0"/>
          <w:divBdr>
            <w:top w:val="none" w:sz="0" w:space="0" w:color="auto"/>
            <w:left w:val="none" w:sz="0" w:space="0" w:color="auto"/>
            <w:bottom w:val="none" w:sz="0" w:space="0" w:color="auto"/>
            <w:right w:val="none" w:sz="0" w:space="0" w:color="auto"/>
          </w:divBdr>
        </w:div>
        <w:div w:id="841432402">
          <w:marLeft w:val="0"/>
          <w:marRight w:val="0"/>
          <w:marTop w:val="0"/>
          <w:marBottom w:val="0"/>
          <w:divBdr>
            <w:top w:val="none" w:sz="0" w:space="0" w:color="auto"/>
            <w:left w:val="none" w:sz="0" w:space="0" w:color="auto"/>
            <w:bottom w:val="none" w:sz="0" w:space="0" w:color="auto"/>
            <w:right w:val="none" w:sz="0" w:space="0" w:color="auto"/>
          </w:divBdr>
        </w:div>
        <w:div w:id="387799980">
          <w:marLeft w:val="0"/>
          <w:marRight w:val="0"/>
          <w:marTop w:val="0"/>
          <w:marBottom w:val="0"/>
          <w:divBdr>
            <w:top w:val="none" w:sz="0" w:space="0" w:color="auto"/>
            <w:left w:val="none" w:sz="0" w:space="0" w:color="auto"/>
            <w:bottom w:val="none" w:sz="0" w:space="0" w:color="auto"/>
            <w:right w:val="none" w:sz="0" w:space="0" w:color="auto"/>
          </w:divBdr>
        </w:div>
      </w:divsChild>
    </w:div>
    <w:div w:id="2063286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eader" Target="header3.xml"/><Relationship Id="rId26" Type="http://schemas.openxmlformats.org/officeDocument/2006/relationships/image" Target="media/image16.jpeg"/><Relationship Id="rId39" Type="http://schemas.openxmlformats.org/officeDocument/2006/relationships/theme" Target="theme/theme1.xml"/><Relationship Id="rId21" Type="http://schemas.openxmlformats.org/officeDocument/2006/relationships/hyperlink" Target="https://info.aeseducation.com/digital-citizenship-resources" TargetMode="External"/><Relationship Id="rId34" Type="http://schemas.openxmlformats.org/officeDocument/2006/relationships/hyperlink" Target="https://www.futurelearn.com/info/blog/what-is-digital-citizenship-teacher-guide"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12.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cram.com/subjects/social-media" TargetMode="External"/><Relationship Id="rId32" Type="http://schemas.openxmlformats.org/officeDocument/2006/relationships/image" Target="media/image22.png"/><Relationship Id="rId37" Type="http://schemas.openxmlformats.org/officeDocument/2006/relationships/hyperlink" Target="https://files.eric.ed.gov/fulltext/EJ1018088.pdf" TargetMode="Externa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4.jpeg"/><Relationship Id="rId28" Type="http://schemas.openxmlformats.org/officeDocument/2006/relationships/image" Target="media/image18.jpeg"/><Relationship Id="rId36" Type="http://schemas.openxmlformats.org/officeDocument/2006/relationships/hyperlink" Target="https://agpartseducation.com/9-elements-of-digital-citizenship/" TargetMode="External"/><Relationship Id="rId10" Type="http://schemas.openxmlformats.org/officeDocument/2006/relationships/image" Target="media/image3.png"/><Relationship Id="rId19" Type="http://schemas.openxmlformats.org/officeDocument/2006/relationships/footer" Target="footer3.xml"/><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hyperlink" Target="https://www.scientificworldinfo.com/2020/03/what-is-digital-citizenship-in-education.html" TargetMode="External"/><Relationship Id="rId8" Type="http://schemas.openxmlformats.org/officeDocument/2006/relationships/image" Target="media/image1.pn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5E7D98-2B40-4F4C-B66F-6B7567CF5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13</Pages>
  <Words>1981</Words>
  <Characters>11293</Characters>
  <Application>Microsoft Office Word</Application>
  <DocSecurity>0</DocSecurity>
  <Lines>94</Lines>
  <Paragraphs>26</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13248</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6</cp:revision>
  <cp:lastPrinted>2011-06-01T05:27:00Z</cp:lastPrinted>
  <dcterms:created xsi:type="dcterms:W3CDTF">2022-09-25T20:36:00Z</dcterms:created>
  <dcterms:modified xsi:type="dcterms:W3CDTF">2022-12-14T17:29:00Z</dcterms:modified>
  <cp:category/>
</cp:coreProperties>
</file>