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66EAFD8B" w:rsidR="001042B9" w:rsidRDefault="00C12B0B" w:rsidP="003A5384">
      <w:pPr>
        <w:spacing w:after="0" w:line="360" w:lineRule="auto"/>
      </w:pPr>
      <w:r>
        <w:rPr>
          <w:noProof/>
          <w:bdr w:val="none" w:sz="0" w:space="0" w:color="auto" w:frame="1"/>
          <w:lang w:val="nb" w:eastAsia="tr-TR"/>
        </w:rPr>
        <w:drawing>
          <wp:anchor distT="0" distB="0" distL="114300" distR="114300" simplePos="0" relativeHeight="251689472" behindDoc="1" locked="0" layoutInCell="1" allowOverlap="1" wp14:anchorId="52FCAA9A" wp14:editId="582E34BE">
            <wp:simplePos x="0" y="0"/>
            <wp:positionH relativeFrom="column">
              <wp:posOffset>4947285</wp:posOffset>
            </wp:positionH>
            <wp:positionV relativeFrom="paragraph">
              <wp:posOffset>85725</wp:posOffset>
            </wp:positionV>
            <wp:extent cx="883920" cy="1021080"/>
            <wp:effectExtent l="0" t="0" r="0" b="7620"/>
            <wp:wrapTight wrapText="bothSides">
              <wp:wrapPolygon edited="0">
                <wp:start x="0" y="0"/>
                <wp:lineTo x="0" y="21358"/>
                <wp:lineTo x="20948" y="21358"/>
                <wp:lineTo x="20948" y="0"/>
                <wp:lineTo x="0" y="0"/>
              </wp:wrapPolygon>
            </wp:wrapTight>
            <wp:docPr id="14" name="Resim 14"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60800" behindDoc="1" locked="0" layoutInCell="1" allowOverlap="1" wp14:anchorId="3D2E389B" wp14:editId="7E7B9008">
            <wp:simplePos x="0" y="0"/>
            <wp:positionH relativeFrom="column">
              <wp:posOffset>3543300</wp:posOffset>
            </wp:positionH>
            <wp:positionV relativeFrom="paragraph">
              <wp:posOffset>95250</wp:posOffset>
            </wp:positionV>
            <wp:extent cx="1059180" cy="1021080"/>
            <wp:effectExtent l="0" t="0" r="7620" b="7620"/>
            <wp:wrapTight wrapText="bothSides">
              <wp:wrapPolygon edited="0">
                <wp:start x="0" y="0"/>
                <wp:lineTo x="0" y="21358"/>
                <wp:lineTo x="21367" y="21358"/>
                <wp:lineTo x="21367" y="0"/>
                <wp:lineTo x="0" y="0"/>
              </wp:wrapPolygon>
            </wp:wrapTight>
            <wp:docPr id="13" name="Resim 13"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noProof/>
          <w:color w:val="000000"/>
          <w:bdr w:val="none" w:sz="0" w:space="0" w:color="auto" w:frame="1"/>
          <w:lang w:val="nb" w:eastAsia="tr-TR"/>
        </w:rPr>
        <w:drawing>
          <wp:anchor distT="0" distB="0" distL="114300" distR="114300" simplePos="0" relativeHeight="251658752" behindDoc="1" locked="0" layoutInCell="1" allowOverlap="1" wp14:anchorId="5686CFA0" wp14:editId="5C2D71C5">
            <wp:simplePos x="0" y="0"/>
            <wp:positionH relativeFrom="column">
              <wp:posOffset>1280160</wp:posOffset>
            </wp:positionH>
            <wp:positionV relativeFrom="paragraph">
              <wp:posOffset>137795</wp:posOffset>
            </wp:positionV>
            <wp:extent cx="929640" cy="929640"/>
            <wp:effectExtent l="0" t="0" r="3810" b="3810"/>
            <wp:wrapTight wrapText="bothSides">
              <wp:wrapPolygon edited="0">
                <wp:start x="0" y="0"/>
                <wp:lineTo x="0" y="21246"/>
                <wp:lineTo x="21246" y="21246"/>
                <wp:lineTo x="21246" y="0"/>
                <wp:lineTo x="0" y="0"/>
              </wp:wrapPolygon>
            </wp:wrapTight>
            <wp:docPr id="3" name="Resim 3"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56704" behindDoc="1" locked="0" layoutInCell="1" allowOverlap="1" wp14:anchorId="341B48F5" wp14:editId="15CA9E8C">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16787EC9" w:rsidR="00F35B42" w:rsidRPr="007B3801" w:rsidRDefault="00C12B0B" w:rsidP="001042B9">
      <w:pPr>
        <w:spacing w:after="0" w:line="360" w:lineRule="auto"/>
      </w:pPr>
      <w:r>
        <w:rPr>
          <w:noProof/>
          <w:bdr w:val="none" w:sz="0" w:space="0" w:color="auto" w:frame="1"/>
          <w:lang w:val="nb" w:eastAsia="tr-TR"/>
        </w:rPr>
        <w:drawing>
          <wp:anchor distT="0" distB="0" distL="114300" distR="114300" simplePos="0" relativeHeight="251685376" behindDoc="1" locked="0" layoutInCell="1" allowOverlap="1" wp14:anchorId="2C2B3268" wp14:editId="31910C8C">
            <wp:simplePos x="0" y="0"/>
            <wp:positionH relativeFrom="column">
              <wp:posOffset>1485900</wp:posOffset>
            </wp:positionH>
            <wp:positionV relativeFrom="paragraph">
              <wp:posOffset>7620</wp:posOffset>
            </wp:positionV>
            <wp:extent cx="830580" cy="586740"/>
            <wp:effectExtent l="0" t="0" r="7620" b="3810"/>
            <wp:wrapTight wrapText="bothSides">
              <wp:wrapPolygon edited="0">
                <wp:start x="0" y="0"/>
                <wp:lineTo x="0" y="21039"/>
                <wp:lineTo x="21303" y="21039"/>
                <wp:lineTo x="21303" y="0"/>
                <wp:lineTo x="0" y="0"/>
              </wp:wrapPolygon>
            </wp:wrapTight>
            <wp:docPr id="12" name="Resim 12"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nb" w:eastAsia="tr-TR"/>
        </w:rPr>
        <mc:AlternateContent>
          <mc:Choice Requires="wps">
            <w:drawing>
              <wp:anchor distT="0" distB="0" distL="114300" distR="114300" simplePos="0" relativeHeight="251654656" behindDoc="1" locked="0" layoutInCell="1" allowOverlap="1" wp14:anchorId="27466853" wp14:editId="65460925">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6E5463" id="Rectangle 3" o:spid="_x0000_s1026" style="position:absolute;margin-left:-36pt;margin-top:-1.8pt;width:138.95pt;height:100.4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" stroked="f"/>
            </w:pict>
          </mc:Fallback>
        </mc:AlternateContent>
      </w:r>
    </w:p>
    <w:p w14:paraId="4D88E5AA" w14:textId="3FD56101" w:rsidR="00B40627" w:rsidRPr="007B3801" w:rsidRDefault="00B40627" w:rsidP="003A5384">
      <w:pPr>
        <w:spacing w:after="0" w:line="360" w:lineRule="auto"/>
      </w:pPr>
    </w:p>
    <w:p w14:paraId="6CBE2B08" w14:textId="77C9A3C2" w:rsidR="000B5A22" w:rsidRDefault="000B5A22" w:rsidP="00186639">
      <w:pPr>
        <w:rPr>
          <w:lang w:val="en-GB"/>
        </w:rPr>
      </w:pPr>
    </w:p>
    <w:p w14:paraId="3F5EE049" w14:textId="0D9C34A1" w:rsidR="00C12B0B" w:rsidRDefault="00C12B0B"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bdr w:val="none" w:sz="0" w:space="0" w:color="auto" w:frame="1"/>
          <w:lang w:val="nb" w:eastAsia="tr-TR"/>
        </w:rPr>
        <w:drawing>
          <wp:anchor distT="0" distB="0" distL="114300" distR="114300" simplePos="0" relativeHeight="251691520" behindDoc="1" locked="0" layoutInCell="1" allowOverlap="1" wp14:anchorId="668209A3" wp14:editId="517557C0">
            <wp:simplePos x="0" y="0"/>
            <wp:positionH relativeFrom="column">
              <wp:posOffset>167640</wp:posOffset>
            </wp:positionH>
            <wp:positionV relativeFrom="paragraph">
              <wp:posOffset>144145</wp:posOffset>
            </wp:positionV>
            <wp:extent cx="1775460" cy="518160"/>
            <wp:effectExtent l="0" t="0" r="0" b="0"/>
            <wp:wrapTight wrapText="bothSides">
              <wp:wrapPolygon edited="0">
                <wp:start x="0" y="0"/>
                <wp:lineTo x="0" y="20647"/>
                <wp:lineTo x="21322" y="20647"/>
                <wp:lineTo x="21322"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5839E04D"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nb" w:eastAsia="tr-TR"/>
        </w:rPr>
        <w:drawing>
          <wp:anchor distT="0" distB="0" distL="114300" distR="114300" simplePos="0" relativeHeight="251655680" behindDoc="1" locked="0" layoutInCell="1" allowOverlap="1" wp14:anchorId="6ACB409B" wp14:editId="1C8239AA">
            <wp:simplePos x="0" y="0"/>
            <wp:positionH relativeFrom="column">
              <wp:posOffset>680720</wp:posOffset>
            </wp:positionH>
            <wp:positionV relativeFrom="paragraph">
              <wp:posOffset>303530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0B5A22" w:rsidP="00194215">
      <w:pPr>
        <w:rPr>
          <w:lang w:val="en-GB"/>
        </w:rPr>
      </w:pPr>
      <w:r w:rsidRPr="000B5A22">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DIGITALT MEDBORGERSKAP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25C27CC5" w:rsidR="000B5A22" w:rsidRPr="00194215" w:rsidRDefault="005037C6" w:rsidP="00194215">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ENHET 4</w:t>
      </w:r>
      <w:r w:rsidR="00D148D2">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DIGITAL COMM</w:t>
      </w:r>
      <w:r>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UNICATION</w:t>
      </w:r>
    </w:p>
    <w:p w14:paraId="486E1C28" w14:textId="1DB62210"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F457708" w14:textId="77777777" w:rsidR="00C12B0B" w:rsidRPr="000B5A22" w:rsidRDefault="00C12B0B"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35D7383" w14:textId="61A15A1E" w:rsidR="00361E15" w:rsidRDefault="00361E15" w:rsidP="00361E15">
      <w:pPr>
        <w:pStyle w:val="BodyText"/>
        <w:spacing w:before="8"/>
        <w:rPr>
          <w:rFonts w:ascii="Calibri" w:eastAsia="Calibri" w:hAnsi="Calibri" w:cs="Times New Roman"/>
          <w:sz w:val="22"/>
          <w:szCs w:val="22"/>
          <w:lang w:val="en-GB"/>
        </w:rPr>
      </w:pPr>
    </w:p>
    <w:p w14:paraId="060B2A70" w14:textId="7567AFA0" w:rsidR="00B67BA6" w:rsidRDefault="00B67BA6" w:rsidP="00361E15">
      <w:pPr>
        <w:pStyle w:val="BodyText"/>
        <w:spacing w:before="8"/>
        <w:rPr>
          <w:rFonts w:ascii="Calibri" w:eastAsia="Calibri" w:hAnsi="Calibri" w:cs="Times New Roman"/>
          <w:sz w:val="22"/>
          <w:szCs w:val="22"/>
          <w:lang w:val="en-GB"/>
        </w:rPr>
      </w:pPr>
    </w:p>
    <w:p w14:paraId="25C97C05" w14:textId="3DA79F10" w:rsidR="00B67BA6" w:rsidRDefault="00B67BA6" w:rsidP="00361E15">
      <w:pPr>
        <w:pStyle w:val="BodyText"/>
        <w:spacing w:before="8"/>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F1415B" w14:paraId="569D0AC2" w14:textId="77777777" w:rsidTr="00F1415B">
        <w:tc>
          <w:tcPr>
            <w:tcW w:w="10392" w:type="dxa"/>
            <w:tcBorders>
              <w:top w:val="nil"/>
              <w:left w:val="nil"/>
              <w:bottom w:val="nil"/>
              <w:right w:val="nil"/>
            </w:tcBorders>
            <w:hideMark/>
          </w:tcPr>
          <w:p w14:paraId="373DBD89" w14:textId="77777777" w:rsidR="00F1415B" w:rsidRDefault="00F1415B">
            <w:pPr>
              <w:spacing w:after="0" w:line="360" w:lineRule="auto"/>
              <w:jc w:val="both"/>
              <w:rPr>
                <w:rFonts w:asciiTheme="minorHAnsi" w:hAnsiTheme="minorHAnsi" w:cstheme="minorHAnsi"/>
                <w:b/>
                <w:lang w:val="en-US"/>
              </w:rPr>
            </w:pPr>
            <w:r>
              <w:rPr>
                <w:b/>
                <w:lang w:val="nb"/>
              </w:rPr>
              <w:t>SAMMENDRAG AV MODULEN</w:t>
            </w:r>
          </w:p>
        </w:tc>
      </w:tr>
      <w:tr w:rsidR="00F1415B" w14:paraId="66DF473C" w14:textId="77777777" w:rsidTr="00F1415B">
        <w:tc>
          <w:tcPr>
            <w:tcW w:w="10392" w:type="dxa"/>
            <w:tcBorders>
              <w:top w:val="nil"/>
              <w:left w:val="nil"/>
              <w:bottom w:val="nil"/>
              <w:right w:val="nil"/>
            </w:tcBorders>
          </w:tcPr>
          <w:p w14:paraId="61B29415" w14:textId="0FA311C5" w:rsidR="00F1415B" w:rsidRDefault="00F1415B">
            <w:pPr>
              <w:spacing w:after="0" w:line="360" w:lineRule="auto"/>
              <w:jc w:val="both"/>
              <w:rPr>
                <w:rFonts w:asciiTheme="minorHAnsi" w:eastAsia="Times New Roman" w:hAnsiTheme="minorHAnsi" w:cstheme="minorHAnsi"/>
                <w:lang w:val="en-GB"/>
              </w:rPr>
            </w:pPr>
            <w:r>
              <w:rPr>
                <w:lang w:val="nb"/>
              </w:rPr>
              <w:t xml:space="preserve">I løpet av disse modulene vil elevene bli introdusert til definisjonen av digital kommunikasjon, stedet for digital kommunikasjon i våre liv, former for digital kommunikasjon og </w:t>
            </w:r>
            <w:r w:rsidR="00AC59C6">
              <w:rPr>
                <w:lang w:val="nb"/>
              </w:rPr>
              <w:t xml:space="preserve">effektive måter </w:t>
            </w:r>
            <w:r>
              <w:rPr>
                <w:lang w:val="nb"/>
              </w:rPr>
              <w:t xml:space="preserve"> digital </w:t>
            </w:r>
            <w:r w:rsidR="002255C5">
              <w:rPr>
                <w:lang w:val="nb"/>
              </w:rPr>
              <w:t>kommunikasjon</w:t>
            </w:r>
            <w:r>
              <w:rPr>
                <w:lang w:val="nb"/>
              </w:rPr>
              <w:t xml:space="preserve"> på. </w:t>
            </w:r>
          </w:p>
          <w:p w14:paraId="1AE7E124" w14:textId="77777777" w:rsidR="00F1415B" w:rsidRDefault="00F1415B">
            <w:pPr>
              <w:spacing w:after="0" w:line="360" w:lineRule="auto"/>
              <w:jc w:val="both"/>
              <w:rPr>
                <w:rFonts w:asciiTheme="minorHAnsi" w:eastAsia="Times New Roman" w:hAnsiTheme="minorHAnsi" w:cstheme="minorHAnsi"/>
                <w:lang w:val="en-GB"/>
              </w:rPr>
            </w:pPr>
          </w:p>
          <w:p w14:paraId="4CB4F10D" w14:textId="77777777" w:rsidR="00F1415B" w:rsidRPr="00FA396E" w:rsidRDefault="00F1415B">
            <w:pPr>
              <w:pStyle w:val="BodyText"/>
              <w:spacing w:before="8"/>
              <w:rPr>
                <w:rFonts w:ascii="Calibri" w:eastAsia="Calibri" w:hAnsi="Calibri" w:cs="Times New Roman"/>
                <w:b/>
                <w:sz w:val="22"/>
                <w:szCs w:val="22"/>
                <w:lang w:val="en-GB"/>
              </w:rPr>
            </w:pPr>
            <w:r w:rsidRPr="00FA396E">
              <w:rPr>
                <w:b/>
                <w:sz w:val="22"/>
                <w:szCs w:val="22"/>
                <w:lang w:val="nb"/>
              </w:rPr>
              <w:t>INNHOLDSFORTEGNELSE</w:t>
            </w:r>
          </w:p>
          <w:p w14:paraId="54906ACB" w14:textId="77777777" w:rsidR="00F1415B" w:rsidRDefault="00F1415B">
            <w:pPr>
              <w:pStyle w:val="BodyText"/>
              <w:spacing w:before="8"/>
              <w:rPr>
                <w:rFonts w:ascii="Calibri" w:eastAsia="Calibri" w:hAnsi="Calibri" w:cs="Times New Roman"/>
                <w:sz w:val="22"/>
                <w:szCs w:val="22"/>
                <w:lang w:val="en-GB"/>
              </w:rPr>
            </w:pPr>
          </w:p>
          <w:p w14:paraId="642881B4" w14:textId="77777777" w:rsidR="007325BB" w:rsidRDefault="007325BB" w:rsidP="007325BB">
            <w:pPr>
              <w:pStyle w:val="BodyText"/>
              <w:numPr>
                <w:ilvl w:val="0"/>
                <w:numId w:val="23"/>
              </w:numPr>
              <w:spacing w:before="8"/>
              <w:rPr>
                <w:rFonts w:ascii="Calibri" w:eastAsia="Calibri" w:hAnsi="Calibri" w:cs="Times New Roman"/>
                <w:sz w:val="22"/>
                <w:szCs w:val="22"/>
                <w:lang w:val="en-GB"/>
              </w:rPr>
            </w:pPr>
            <w:r>
              <w:rPr>
                <w:sz w:val="22"/>
                <w:szCs w:val="22"/>
                <w:lang w:val="nb"/>
              </w:rPr>
              <w:t>Definisjon av digital kommunikasjon</w:t>
            </w:r>
            <w:r w:rsidR="00F1415B">
              <w:rPr>
                <w:sz w:val="22"/>
                <w:szCs w:val="22"/>
                <w:lang w:val="nb"/>
              </w:rPr>
              <w:t xml:space="preserve"> 3</w:t>
            </w:r>
          </w:p>
          <w:p w14:paraId="45E96298" w14:textId="77777777" w:rsidR="007325BB" w:rsidRDefault="007325BB" w:rsidP="007325BB">
            <w:pPr>
              <w:pStyle w:val="BodyText"/>
              <w:numPr>
                <w:ilvl w:val="0"/>
                <w:numId w:val="23"/>
              </w:numPr>
              <w:spacing w:before="8"/>
              <w:rPr>
                <w:rFonts w:ascii="Calibri" w:eastAsia="Calibri" w:hAnsi="Calibri" w:cs="Times New Roman"/>
                <w:sz w:val="22"/>
                <w:szCs w:val="22"/>
                <w:lang w:val="en-GB"/>
              </w:rPr>
            </w:pPr>
            <w:r w:rsidRPr="007325BB">
              <w:rPr>
                <w:sz w:val="22"/>
                <w:szCs w:val="22"/>
                <w:lang w:val="nb"/>
              </w:rPr>
              <w:t xml:space="preserve">Hvorfor er digital kommunikasjon viktig? </w:t>
            </w:r>
            <w:r w:rsidR="00F1415B" w:rsidRPr="007325BB">
              <w:rPr>
                <w:sz w:val="22"/>
                <w:szCs w:val="22"/>
                <w:lang w:val="nb"/>
              </w:rPr>
              <w:t xml:space="preserve"> 3</w:t>
            </w:r>
          </w:p>
          <w:p w14:paraId="12812B1C" w14:textId="77777777" w:rsidR="006F2D23" w:rsidRPr="006F2D23" w:rsidRDefault="007325BB" w:rsidP="006F2D23">
            <w:pPr>
              <w:pStyle w:val="BodyText"/>
              <w:numPr>
                <w:ilvl w:val="0"/>
                <w:numId w:val="23"/>
              </w:numPr>
              <w:spacing w:before="8"/>
              <w:rPr>
                <w:rFonts w:asciiTheme="minorHAnsi" w:eastAsia="Calibri" w:hAnsiTheme="minorHAnsi" w:cstheme="minorHAnsi"/>
                <w:sz w:val="22"/>
                <w:szCs w:val="22"/>
                <w:lang w:val="en-GB"/>
              </w:rPr>
            </w:pPr>
            <w:r w:rsidRPr="007325BB">
              <w:rPr>
                <w:sz w:val="22"/>
                <w:szCs w:val="22"/>
                <w:lang w:val="nb"/>
              </w:rPr>
              <w:t>Former for digital kommunikasjon 5</w:t>
            </w:r>
          </w:p>
          <w:p w14:paraId="50890825" w14:textId="77777777" w:rsidR="006F2D23" w:rsidRPr="006F2D23" w:rsidRDefault="006F2D23" w:rsidP="006F2D23">
            <w:pPr>
              <w:pStyle w:val="BodyText"/>
              <w:numPr>
                <w:ilvl w:val="0"/>
                <w:numId w:val="23"/>
              </w:numPr>
              <w:spacing w:before="8"/>
              <w:rPr>
                <w:rFonts w:asciiTheme="minorHAnsi" w:eastAsia="Calibri" w:hAnsiTheme="minorHAnsi" w:cstheme="minorHAnsi"/>
                <w:sz w:val="22"/>
                <w:szCs w:val="22"/>
                <w:lang w:val="en-GB"/>
              </w:rPr>
            </w:pPr>
            <w:r w:rsidRPr="006F2D23">
              <w:rPr>
                <w:sz w:val="22"/>
                <w:szCs w:val="22"/>
                <w:lang w:val="nb"/>
              </w:rPr>
              <w:t>Digitale kommunikasjonsverktøy 7</w:t>
            </w:r>
          </w:p>
          <w:p w14:paraId="1D561FC1" w14:textId="77777777" w:rsidR="006F2D23" w:rsidRPr="006F2D23" w:rsidRDefault="006F2D23" w:rsidP="006F2D23">
            <w:pPr>
              <w:pStyle w:val="BodyText"/>
              <w:numPr>
                <w:ilvl w:val="0"/>
                <w:numId w:val="23"/>
              </w:numPr>
              <w:spacing w:before="8"/>
              <w:rPr>
                <w:rFonts w:ascii="Calibri" w:eastAsia="Calibri" w:hAnsi="Calibri" w:cs="Times New Roman"/>
                <w:sz w:val="22"/>
                <w:szCs w:val="22"/>
                <w:lang w:val="en-GB"/>
              </w:rPr>
            </w:pPr>
            <w:r w:rsidRPr="006F2D23">
              <w:rPr>
                <w:sz w:val="22"/>
                <w:szCs w:val="22"/>
                <w:lang w:val="nb"/>
              </w:rPr>
              <w:t xml:space="preserve">Eksempler på upassende digital kommunikasjon </w:t>
            </w:r>
            <w:r>
              <w:rPr>
                <w:sz w:val="22"/>
                <w:szCs w:val="22"/>
                <w:lang w:val="nb"/>
              </w:rPr>
              <w:t>7</w:t>
            </w:r>
          </w:p>
          <w:p w14:paraId="64D9AF9B" w14:textId="77777777" w:rsidR="006F2D23" w:rsidRPr="00FF41E4" w:rsidRDefault="006F2D23" w:rsidP="006F2D23">
            <w:pPr>
              <w:pStyle w:val="BodyText"/>
              <w:numPr>
                <w:ilvl w:val="0"/>
                <w:numId w:val="23"/>
              </w:numPr>
              <w:spacing w:before="8"/>
              <w:rPr>
                <w:rFonts w:asciiTheme="minorHAnsi" w:eastAsia="Calibri" w:hAnsiTheme="minorHAnsi" w:cstheme="minorHAnsi"/>
                <w:sz w:val="22"/>
                <w:szCs w:val="22"/>
                <w:lang w:val="en-GB"/>
              </w:rPr>
            </w:pPr>
            <w:r w:rsidRPr="00FF41E4">
              <w:rPr>
                <w:sz w:val="22"/>
                <w:szCs w:val="22"/>
                <w:lang w:val="nb"/>
              </w:rPr>
              <w:t>Eksempler på hensiktsmessig digital kommunikasjon 8</w:t>
            </w:r>
          </w:p>
          <w:p w14:paraId="27F758B5" w14:textId="77777777" w:rsidR="006F2D23" w:rsidRPr="00FF41E4" w:rsidRDefault="006F2D23" w:rsidP="006F2D23">
            <w:pPr>
              <w:pStyle w:val="BodyText"/>
              <w:numPr>
                <w:ilvl w:val="0"/>
                <w:numId w:val="23"/>
              </w:numPr>
              <w:spacing w:before="8"/>
              <w:rPr>
                <w:rFonts w:asciiTheme="minorHAnsi" w:eastAsia="Calibri" w:hAnsiTheme="minorHAnsi" w:cstheme="minorHAnsi"/>
                <w:sz w:val="22"/>
                <w:szCs w:val="22"/>
                <w:lang w:val="en-GB"/>
              </w:rPr>
            </w:pPr>
            <w:r w:rsidRPr="00FF41E4">
              <w:rPr>
                <w:bCs/>
                <w:sz w:val="22"/>
                <w:szCs w:val="22"/>
                <w:lang w:val="nb"/>
              </w:rPr>
              <w:t>Flere funksjoner i digital kommunikasjon 8</w:t>
            </w:r>
          </w:p>
          <w:p w14:paraId="64FA8AB1" w14:textId="077F7895" w:rsidR="006F2D23" w:rsidRPr="00FF41E4" w:rsidRDefault="006F2D23" w:rsidP="006F2D23">
            <w:pPr>
              <w:pStyle w:val="BodyText"/>
              <w:numPr>
                <w:ilvl w:val="0"/>
                <w:numId w:val="23"/>
              </w:numPr>
              <w:spacing w:before="8"/>
              <w:rPr>
                <w:rFonts w:asciiTheme="minorHAnsi" w:eastAsia="Calibri" w:hAnsiTheme="minorHAnsi" w:cstheme="minorHAnsi"/>
                <w:sz w:val="22"/>
                <w:szCs w:val="22"/>
                <w:lang w:val="en-GB"/>
              </w:rPr>
            </w:pPr>
            <w:r w:rsidRPr="00FF41E4">
              <w:rPr>
                <w:sz w:val="22"/>
                <w:szCs w:val="22"/>
                <w:lang w:val="nb"/>
              </w:rPr>
              <w:t xml:space="preserve">Diskusjon </w:t>
            </w:r>
            <w:r w:rsidR="00170225">
              <w:rPr>
                <w:sz w:val="22"/>
                <w:szCs w:val="22"/>
                <w:lang w:val="nb"/>
              </w:rPr>
              <w:t>9</w:t>
            </w:r>
          </w:p>
          <w:p w14:paraId="30E7C5BD" w14:textId="5B0FEC88" w:rsidR="00F1415B" w:rsidRPr="00FF41E4" w:rsidRDefault="006F2D23" w:rsidP="006F2D23">
            <w:pPr>
              <w:pStyle w:val="BodyText"/>
              <w:numPr>
                <w:ilvl w:val="0"/>
                <w:numId w:val="23"/>
              </w:numPr>
              <w:spacing w:before="8"/>
              <w:rPr>
                <w:rFonts w:asciiTheme="minorHAnsi" w:eastAsia="Calibri" w:hAnsiTheme="minorHAnsi" w:cstheme="minorHAnsi"/>
                <w:sz w:val="22"/>
                <w:szCs w:val="22"/>
                <w:lang w:val="en-GB"/>
              </w:rPr>
            </w:pPr>
            <w:r w:rsidRPr="00FF41E4">
              <w:rPr>
                <w:sz w:val="22"/>
                <w:szCs w:val="22"/>
                <w:lang w:val="nb"/>
              </w:rPr>
              <w:t>Referanser</w:t>
            </w:r>
            <w:r w:rsidR="00170225">
              <w:rPr>
                <w:sz w:val="22"/>
                <w:szCs w:val="22"/>
                <w:lang w:val="nb"/>
              </w:rPr>
              <w:t xml:space="preserve"> 10</w:t>
            </w:r>
          </w:p>
          <w:p w14:paraId="4699C105" w14:textId="77777777" w:rsidR="00F1415B" w:rsidRDefault="00F1415B">
            <w:pPr>
              <w:pStyle w:val="BodyText"/>
              <w:spacing w:before="8"/>
              <w:ind w:left="720"/>
              <w:rPr>
                <w:rFonts w:ascii="Calibri" w:eastAsia="Calibri" w:hAnsi="Calibri" w:cs="Times New Roman"/>
                <w:sz w:val="22"/>
                <w:szCs w:val="22"/>
                <w:lang w:val="en-GB"/>
              </w:rPr>
            </w:pPr>
          </w:p>
          <w:p w14:paraId="138EC319" w14:textId="77777777" w:rsidR="00F1415B" w:rsidRDefault="00F1415B">
            <w:pPr>
              <w:spacing w:after="0" w:line="360" w:lineRule="auto"/>
              <w:jc w:val="both"/>
              <w:rPr>
                <w:rFonts w:asciiTheme="minorHAnsi" w:eastAsia="Times New Roman" w:hAnsiTheme="minorHAnsi" w:cstheme="minorHAnsi"/>
                <w:lang w:val="en-GB"/>
              </w:rPr>
            </w:pPr>
          </w:p>
        </w:tc>
      </w:tr>
    </w:tbl>
    <w:p w14:paraId="628DFB15" w14:textId="7BE63F66" w:rsidR="00B67BA6" w:rsidRDefault="00B67BA6" w:rsidP="00361E15">
      <w:pPr>
        <w:pStyle w:val="BodyText"/>
        <w:spacing w:before="8"/>
        <w:rPr>
          <w:rFonts w:ascii="Calibri" w:eastAsia="Calibri" w:hAnsi="Calibri" w:cs="Times New Roman"/>
          <w:sz w:val="22"/>
          <w:szCs w:val="22"/>
          <w:lang w:val="en-GB"/>
        </w:rPr>
      </w:pPr>
    </w:p>
    <w:p w14:paraId="4B1B260A" w14:textId="6B8F1C61" w:rsidR="00B67BA6" w:rsidRDefault="00B67BA6" w:rsidP="00361E15">
      <w:pPr>
        <w:pStyle w:val="BodyText"/>
        <w:spacing w:before="8"/>
        <w:rPr>
          <w:rFonts w:ascii="Calibri" w:eastAsia="Calibri" w:hAnsi="Calibri" w:cs="Times New Roman"/>
          <w:sz w:val="22"/>
          <w:szCs w:val="22"/>
          <w:lang w:val="en-GB"/>
        </w:rPr>
      </w:pPr>
    </w:p>
    <w:p w14:paraId="6C40B1C4" w14:textId="08F0A837" w:rsidR="00B67BA6" w:rsidRDefault="00B67BA6" w:rsidP="00361E15">
      <w:pPr>
        <w:pStyle w:val="BodyText"/>
        <w:spacing w:before="8"/>
        <w:rPr>
          <w:rFonts w:ascii="Calibri" w:eastAsia="Calibri" w:hAnsi="Calibri" w:cs="Times New Roman"/>
          <w:sz w:val="22"/>
          <w:szCs w:val="22"/>
          <w:lang w:val="en-GB"/>
        </w:rPr>
      </w:pPr>
    </w:p>
    <w:p w14:paraId="1371EAC6" w14:textId="14486887" w:rsidR="00B67BA6" w:rsidRDefault="00B67BA6" w:rsidP="00361E15">
      <w:pPr>
        <w:pStyle w:val="BodyText"/>
        <w:spacing w:before="8"/>
        <w:rPr>
          <w:rFonts w:ascii="Calibri" w:eastAsia="Calibri" w:hAnsi="Calibri" w:cs="Times New Roman"/>
          <w:sz w:val="22"/>
          <w:szCs w:val="22"/>
          <w:lang w:val="en-GB"/>
        </w:rPr>
      </w:pPr>
    </w:p>
    <w:p w14:paraId="38DEB82B" w14:textId="534C1B24" w:rsidR="00B67BA6" w:rsidRDefault="00B67BA6" w:rsidP="00361E15">
      <w:pPr>
        <w:pStyle w:val="BodyText"/>
        <w:spacing w:before="8"/>
        <w:rPr>
          <w:rFonts w:ascii="Calibri" w:eastAsia="Calibri" w:hAnsi="Calibri" w:cs="Times New Roman"/>
          <w:sz w:val="22"/>
          <w:szCs w:val="22"/>
          <w:lang w:val="en-GB"/>
        </w:rPr>
      </w:pPr>
    </w:p>
    <w:p w14:paraId="29BA25E5" w14:textId="654C98A8" w:rsidR="00B67BA6" w:rsidRDefault="00B67BA6" w:rsidP="00361E15">
      <w:pPr>
        <w:pStyle w:val="BodyText"/>
        <w:spacing w:before="8"/>
        <w:rPr>
          <w:rFonts w:ascii="Calibri" w:eastAsia="Calibri" w:hAnsi="Calibri" w:cs="Times New Roman"/>
          <w:sz w:val="22"/>
          <w:szCs w:val="22"/>
          <w:lang w:val="en-GB"/>
        </w:rPr>
      </w:pPr>
    </w:p>
    <w:p w14:paraId="46895666" w14:textId="1DC45A14" w:rsidR="00B67BA6" w:rsidRDefault="00B67BA6" w:rsidP="00361E15">
      <w:pPr>
        <w:pStyle w:val="BodyText"/>
        <w:spacing w:before="8"/>
        <w:rPr>
          <w:rFonts w:ascii="Calibri" w:eastAsia="Calibri" w:hAnsi="Calibri" w:cs="Times New Roman"/>
          <w:sz w:val="22"/>
          <w:szCs w:val="22"/>
          <w:lang w:val="en-GB"/>
        </w:rPr>
      </w:pPr>
    </w:p>
    <w:p w14:paraId="10C06EA3" w14:textId="41610DA0" w:rsidR="00B67BA6" w:rsidRDefault="00B67BA6" w:rsidP="00361E15">
      <w:pPr>
        <w:pStyle w:val="BodyText"/>
        <w:spacing w:before="8"/>
        <w:rPr>
          <w:rFonts w:ascii="Calibri" w:eastAsia="Calibri" w:hAnsi="Calibri" w:cs="Times New Roman"/>
          <w:sz w:val="22"/>
          <w:szCs w:val="22"/>
          <w:lang w:val="en-GB"/>
        </w:rPr>
      </w:pPr>
    </w:p>
    <w:p w14:paraId="4354859F" w14:textId="1C96FE14" w:rsidR="00B67BA6" w:rsidRDefault="00B67BA6" w:rsidP="00361E15">
      <w:pPr>
        <w:pStyle w:val="BodyText"/>
        <w:spacing w:before="8"/>
        <w:rPr>
          <w:rFonts w:ascii="Calibri" w:eastAsia="Calibri" w:hAnsi="Calibri" w:cs="Times New Roman"/>
          <w:sz w:val="22"/>
          <w:szCs w:val="22"/>
          <w:lang w:val="en-GB"/>
        </w:rPr>
      </w:pPr>
    </w:p>
    <w:p w14:paraId="679E0C85" w14:textId="3553408E" w:rsidR="00B67BA6" w:rsidRDefault="00B67BA6" w:rsidP="00361E15">
      <w:pPr>
        <w:pStyle w:val="BodyText"/>
        <w:spacing w:before="8"/>
        <w:rPr>
          <w:rFonts w:ascii="Calibri" w:eastAsia="Calibri" w:hAnsi="Calibri" w:cs="Times New Roman"/>
          <w:sz w:val="22"/>
          <w:szCs w:val="22"/>
          <w:lang w:val="en-GB"/>
        </w:rPr>
      </w:pPr>
    </w:p>
    <w:p w14:paraId="55E05330" w14:textId="19E43CD8" w:rsidR="00B67BA6" w:rsidRDefault="00B67BA6" w:rsidP="00361E15">
      <w:pPr>
        <w:pStyle w:val="BodyText"/>
        <w:spacing w:before="8"/>
        <w:rPr>
          <w:rFonts w:ascii="Calibri" w:eastAsia="Calibri" w:hAnsi="Calibri" w:cs="Times New Roman"/>
          <w:sz w:val="22"/>
          <w:szCs w:val="22"/>
          <w:lang w:val="en-GB"/>
        </w:rPr>
      </w:pPr>
    </w:p>
    <w:p w14:paraId="63FEED3A" w14:textId="45DFC434" w:rsidR="00B67BA6" w:rsidRDefault="00B67BA6" w:rsidP="00361E15">
      <w:pPr>
        <w:pStyle w:val="BodyText"/>
        <w:spacing w:before="8"/>
        <w:rPr>
          <w:rFonts w:ascii="Calibri" w:eastAsia="Calibri" w:hAnsi="Calibri" w:cs="Times New Roman"/>
          <w:sz w:val="22"/>
          <w:szCs w:val="22"/>
          <w:lang w:val="en-GB"/>
        </w:rPr>
      </w:pPr>
    </w:p>
    <w:p w14:paraId="3476DB94" w14:textId="4ED28AB1" w:rsidR="00B67BA6" w:rsidRDefault="00B67BA6" w:rsidP="00361E15">
      <w:pPr>
        <w:pStyle w:val="BodyText"/>
        <w:spacing w:before="8"/>
        <w:rPr>
          <w:rFonts w:ascii="Calibri" w:eastAsia="Calibri" w:hAnsi="Calibri" w:cs="Times New Roman"/>
          <w:sz w:val="22"/>
          <w:szCs w:val="22"/>
          <w:lang w:val="en-GB"/>
        </w:rPr>
      </w:pPr>
    </w:p>
    <w:p w14:paraId="7E1F7E8A" w14:textId="194676F6" w:rsidR="00B67BA6" w:rsidRDefault="00B67BA6" w:rsidP="00361E15">
      <w:pPr>
        <w:pStyle w:val="BodyText"/>
        <w:spacing w:before="8"/>
        <w:rPr>
          <w:rFonts w:ascii="Calibri" w:eastAsia="Calibri" w:hAnsi="Calibri" w:cs="Times New Roman"/>
          <w:sz w:val="22"/>
          <w:szCs w:val="22"/>
          <w:lang w:val="en-GB"/>
        </w:rPr>
      </w:pPr>
    </w:p>
    <w:p w14:paraId="3F4E748A" w14:textId="3FD99C50" w:rsidR="00B67BA6" w:rsidRDefault="00B67BA6" w:rsidP="00361E15">
      <w:pPr>
        <w:pStyle w:val="BodyText"/>
        <w:spacing w:before="8"/>
        <w:rPr>
          <w:rFonts w:ascii="Calibri" w:eastAsia="Calibri" w:hAnsi="Calibri" w:cs="Times New Roman"/>
          <w:sz w:val="22"/>
          <w:szCs w:val="22"/>
          <w:lang w:val="en-GB"/>
        </w:rPr>
      </w:pPr>
    </w:p>
    <w:p w14:paraId="1A4E7C29" w14:textId="4FFDF53A" w:rsidR="00B67BA6" w:rsidRDefault="00B67BA6" w:rsidP="00361E15">
      <w:pPr>
        <w:pStyle w:val="BodyText"/>
        <w:spacing w:before="8"/>
        <w:rPr>
          <w:rFonts w:ascii="Calibri" w:eastAsia="Calibri" w:hAnsi="Calibri" w:cs="Times New Roman"/>
          <w:sz w:val="22"/>
          <w:szCs w:val="22"/>
          <w:lang w:val="en-GB"/>
        </w:rPr>
      </w:pPr>
    </w:p>
    <w:p w14:paraId="5CB5A515" w14:textId="3F8B0FDD" w:rsidR="00B67BA6" w:rsidRDefault="00B67BA6" w:rsidP="00361E15">
      <w:pPr>
        <w:pStyle w:val="BodyText"/>
        <w:spacing w:before="8"/>
        <w:rPr>
          <w:rFonts w:ascii="Calibri" w:eastAsia="Calibri" w:hAnsi="Calibri" w:cs="Times New Roman"/>
          <w:sz w:val="22"/>
          <w:szCs w:val="22"/>
          <w:lang w:val="en-GB"/>
        </w:rPr>
      </w:pPr>
    </w:p>
    <w:p w14:paraId="70D36CC9" w14:textId="63A4965F" w:rsidR="006F2D23" w:rsidRDefault="006F2D23" w:rsidP="00361E15">
      <w:pPr>
        <w:pStyle w:val="BodyText"/>
        <w:spacing w:before="8"/>
        <w:rPr>
          <w:rFonts w:ascii="Calibri" w:eastAsia="Calibri" w:hAnsi="Calibri" w:cs="Times New Roman"/>
          <w:sz w:val="22"/>
          <w:szCs w:val="22"/>
          <w:lang w:val="en-GB"/>
        </w:rPr>
      </w:pPr>
    </w:p>
    <w:p w14:paraId="3C27E8DE" w14:textId="1B64ECEE" w:rsidR="006F2D23" w:rsidRDefault="006F2D23" w:rsidP="00361E15">
      <w:pPr>
        <w:pStyle w:val="BodyText"/>
        <w:spacing w:before="8"/>
        <w:rPr>
          <w:rFonts w:ascii="Calibri" w:eastAsia="Calibri" w:hAnsi="Calibri" w:cs="Times New Roman"/>
          <w:sz w:val="22"/>
          <w:szCs w:val="22"/>
          <w:lang w:val="en-GB"/>
        </w:rPr>
      </w:pPr>
    </w:p>
    <w:p w14:paraId="09E2391C" w14:textId="56F46916" w:rsidR="006F2D23" w:rsidRDefault="006F2D23" w:rsidP="00361E15">
      <w:pPr>
        <w:pStyle w:val="BodyText"/>
        <w:spacing w:before="8"/>
        <w:rPr>
          <w:rFonts w:ascii="Calibri" w:eastAsia="Calibri" w:hAnsi="Calibri" w:cs="Times New Roman"/>
          <w:sz w:val="22"/>
          <w:szCs w:val="22"/>
          <w:lang w:val="en-GB"/>
        </w:rPr>
      </w:pPr>
    </w:p>
    <w:p w14:paraId="79706281" w14:textId="677FF62F" w:rsidR="00C12B0B" w:rsidRDefault="00C12B0B" w:rsidP="00361E15">
      <w:pPr>
        <w:pStyle w:val="BodyText"/>
        <w:spacing w:before="8"/>
        <w:rPr>
          <w:rFonts w:ascii="Calibri" w:eastAsia="Calibri" w:hAnsi="Calibri" w:cs="Times New Roman"/>
          <w:sz w:val="22"/>
          <w:szCs w:val="22"/>
          <w:lang w:val="en-GB"/>
        </w:rPr>
      </w:pPr>
    </w:p>
    <w:p w14:paraId="331444B6" w14:textId="2B9CD994" w:rsidR="00C12B0B" w:rsidRDefault="00C12B0B" w:rsidP="00361E15">
      <w:pPr>
        <w:pStyle w:val="BodyText"/>
        <w:spacing w:before="8"/>
        <w:rPr>
          <w:rFonts w:ascii="Calibri" w:eastAsia="Calibri" w:hAnsi="Calibri" w:cs="Times New Roman"/>
          <w:sz w:val="22"/>
          <w:szCs w:val="22"/>
          <w:lang w:val="en-GB"/>
        </w:rPr>
      </w:pPr>
    </w:p>
    <w:p w14:paraId="3B53C5FA" w14:textId="17DEDF0A" w:rsidR="00C12B0B" w:rsidRDefault="00C12B0B" w:rsidP="00361E15">
      <w:pPr>
        <w:pStyle w:val="BodyText"/>
        <w:spacing w:before="8"/>
        <w:rPr>
          <w:rFonts w:ascii="Calibri" w:eastAsia="Calibri" w:hAnsi="Calibri" w:cs="Times New Roman"/>
          <w:sz w:val="22"/>
          <w:szCs w:val="22"/>
          <w:lang w:val="en-GB"/>
        </w:rPr>
      </w:pPr>
    </w:p>
    <w:p w14:paraId="5C1F4697" w14:textId="36E40565" w:rsidR="00C12B0B" w:rsidRDefault="00C12B0B" w:rsidP="00361E15">
      <w:pPr>
        <w:pStyle w:val="BodyText"/>
        <w:spacing w:before="8"/>
        <w:rPr>
          <w:rFonts w:ascii="Calibri" w:eastAsia="Calibri" w:hAnsi="Calibri" w:cs="Times New Roman"/>
          <w:sz w:val="22"/>
          <w:szCs w:val="22"/>
          <w:lang w:val="en-GB"/>
        </w:rPr>
      </w:pPr>
    </w:p>
    <w:p w14:paraId="64AFB4CD" w14:textId="43B816C1" w:rsidR="00C12B0B" w:rsidRDefault="00C12B0B" w:rsidP="00361E15">
      <w:pPr>
        <w:pStyle w:val="BodyText"/>
        <w:spacing w:before="8"/>
        <w:rPr>
          <w:rFonts w:ascii="Calibri" w:eastAsia="Calibri" w:hAnsi="Calibri" w:cs="Times New Roman"/>
          <w:sz w:val="22"/>
          <w:szCs w:val="22"/>
          <w:lang w:val="en-GB"/>
        </w:rPr>
      </w:pPr>
    </w:p>
    <w:p w14:paraId="084DD4BD" w14:textId="2CE71C58" w:rsidR="00C12B0B" w:rsidRDefault="00C12B0B" w:rsidP="00361E15">
      <w:pPr>
        <w:pStyle w:val="BodyText"/>
        <w:spacing w:before="8"/>
        <w:rPr>
          <w:rFonts w:ascii="Calibri" w:eastAsia="Calibri" w:hAnsi="Calibri" w:cs="Times New Roman"/>
          <w:sz w:val="22"/>
          <w:szCs w:val="22"/>
          <w:lang w:val="en-GB"/>
        </w:rPr>
      </w:pPr>
    </w:p>
    <w:p w14:paraId="56E4E78E" w14:textId="269418F1" w:rsidR="00C12B0B" w:rsidRDefault="00C12B0B" w:rsidP="00361E15">
      <w:pPr>
        <w:pStyle w:val="BodyText"/>
        <w:spacing w:before="8"/>
        <w:rPr>
          <w:rFonts w:ascii="Calibri" w:eastAsia="Calibri" w:hAnsi="Calibri" w:cs="Times New Roman"/>
          <w:sz w:val="22"/>
          <w:szCs w:val="22"/>
          <w:lang w:val="en-GB"/>
        </w:rPr>
      </w:pPr>
    </w:p>
    <w:p w14:paraId="6D16A9B9" w14:textId="5BB6EAE0" w:rsidR="00361E15" w:rsidRDefault="00194215" w:rsidP="00361E15">
      <w:pPr>
        <w:pStyle w:val="BodyText"/>
        <w:spacing w:before="8"/>
        <w:rPr>
          <w:b/>
          <w:sz w:val="20"/>
        </w:rPr>
      </w:pPr>
      <w:r>
        <w:t xml:space="preserve"> </w:t>
      </w:r>
    </w:p>
    <w:p w14:paraId="197A0E3A" w14:textId="3586AE02" w:rsidR="00361E15" w:rsidRDefault="00361E15" w:rsidP="00361E15">
      <w:pPr>
        <w:tabs>
          <w:tab w:val="left" w:pos="9478"/>
        </w:tabs>
        <w:spacing w:before="89"/>
        <w:jc w:val="both"/>
        <w:rPr>
          <w:sz w:val="28"/>
        </w:rPr>
      </w:pPr>
      <w:bookmarkStart w:id="0" w:name="DEFINITIONS_AND_EXPLANATIONS"/>
      <w:bookmarkEnd w:id="0"/>
      <w:r>
        <w:rPr>
          <w:color w:val="FFFFFF"/>
          <w:spacing w:val="13"/>
          <w:sz w:val="28"/>
          <w:shd w:val="clear" w:color="auto" w:fill="4471C4"/>
          <w:lang w:val="nb"/>
        </w:rPr>
        <w:lastRenderedPageBreak/>
        <w:t xml:space="preserve"> DEFINISJON</w:t>
      </w:r>
      <w:r>
        <w:rPr>
          <w:color w:val="FFFFFF"/>
          <w:spacing w:val="15"/>
          <w:sz w:val="28"/>
          <w:shd w:val="clear" w:color="auto" w:fill="4471C4"/>
          <w:lang w:val="nb"/>
        </w:rPr>
        <w:tab/>
      </w:r>
    </w:p>
    <w:p w14:paraId="28159DFA" w14:textId="77777777" w:rsidR="00F862F2" w:rsidRPr="00F862F2" w:rsidRDefault="00F862F2" w:rsidP="00F862F2">
      <w:pPr>
        <w:pStyle w:val="NormalWeb"/>
        <w:shd w:val="clear" w:color="auto" w:fill="FFFFFF"/>
        <w:spacing w:before="0" w:beforeAutospacing="0" w:after="0" w:afterAutospacing="0"/>
        <w:textAlignment w:val="baseline"/>
        <w:rPr>
          <w:rFonts w:asciiTheme="minorHAnsi" w:hAnsiTheme="minorHAnsi" w:cstheme="minorHAnsi"/>
          <w:sz w:val="22"/>
          <w:szCs w:val="22"/>
        </w:rPr>
      </w:pPr>
      <w:r w:rsidRPr="00F862F2">
        <w:rPr>
          <w:sz w:val="22"/>
          <w:szCs w:val="22"/>
          <w:lang w:val="nb"/>
        </w:rPr>
        <w:t>Digital kommunikasjon er bruk av elektroniske verktøy som e-post, meldinger på sosiale medier og teksting for å nå andre personer eller et bestemt publikum for å dele et budskap. Selv noe så enkelt som å lese teksten på en nettside som dette kan betraktes som digital kommunikasjon.</w:t>
      </w:r>
    </w:p>
    <w:p w14:paraId="314796E7" w14:textId="77777777" w:rsidR="00361E15" w:rsidRDefault="00361E15">
      <w:pPr>
        <w:spacing w:after="0" w:line="240" w:lineRule="auto"/>
      </w:pPr>
    </w:p>
    <w:p w14:paraId="76445A66" w14:textId="4EC504C9" w:rsidR="00361E15" w:rsidRDefault="00AA6CFB">
      <w:pPr>
        <w:spacing w:after="0" w:line="240" w:lineRule="auto"/>
        <w:rPr>
          <w:rFonts w:asciiTheme="minorHAnsi" w:hAnsiTheme="minorHAnsi" w:cstheme="minorHAnsi"/>
          <w:shd w:val="clear" w:color="auto" w:fill="FFFFFF"/>
        </w:rPr>
      </w:pPr>
      <w:r w:rsidRPr="00AA6CFB">
        <w:rPr>
          <w:shd w:val="clear" w:color="auto" w:fill="FFFFFF"/>
          <w:lang w:val="nb"/>
        </w:rPr>
        <w:t xml:space="preserve">I et forsøk på å bedre betjene borgernes behov, har regjeringer også spurt seg selv dette spørsmålet om "hva er digital kommunikasjon?" og </w:t>
      </w:r>
      <w:hyperlink r:id="rId15" w:tgtFrame="_blank" w:history="1">
        <w:r w:rsidRPr="00AA6CFB">
          <w:rPr>
            <w:rStyle w:val="Hyperlink"/>
            <w:color w:val="auto"/>
            <w:u w:val="none"/>
            <w:bdr w:val="none" w:sz="0" w:space="0" w:color="auto" w:frame="1"/>
            <w:shd w:val="clear" w:color="auto" w:fill="FFFFFF"/>
            <w:lang w:val="nb"/>
          </w:rPr>
          <w:t>tilpasset mange av sine tjenester</w:t>
        </w:r>
      </w:hyperlink>
      <w:r w:rsidRPr="00AA6CFB">
        <w:rPr>
          <w:shd w:val="clear" w:color="auto" w:fill="FFFFFF"/>
          <w:lang w:val="nb"/>
        </w:rPr>
        <w:t xml:space="preserve"> slik at de bedre kan betjene innbyggernes behov. Denne prosessen, ofte referert til som den digitale regjeringstransformasjonen, pågår, og etter hvert som det er flere fremskritt innen teknologi, kan svaret på et spørsmål som "hva er digital kommunikasjon?" endres til å inkludere flere ting.</w:t>
      </w:r>
    </w:p>
    <w:p w14:paraId="77557818" w14:textId="3717D94E" w:rsidR="0075148A" w:rsidRDefault="0075148A">
      <w:pPr>
        <w:spacing w:after="0" w:line="240" w:lineRule="auto"/>
        <w:rPr>
          <w:rFonts w:asciiTheme="minorHAnsi" w:hAnsiTheme="minorHAnsi" w:cstheme="minorHAnsi"/>
          <w:shd w:val="clear" w:color="auto" w:fill="FFFFFF"/>
        </w:rPr>
      </w:pPr>
      <w:r>
        <w:rPr>
          <w:noProof/>
          <w:lang w:val="nb" w:eastAsia="tr-TR"/>
        </w:rPr>
        <w:drawing>
          <wp:anchor distT="0" distB="0" distL="114300" distR="114300" simplePos="0" relativeHeight="251648000" behindDoc="1" locked="0" layoutInCell="1" allowOverlap="1" wp14:anchorId="63666C50" wp14:editId="19C846DF">
            <wp:simplePos x="0" y="0"/>
            <wp:positionH relativeFrom="column">
              <wp:posOffset>817245</wp:posOffset>
            </wp:positionH>
            <wp:positionV relativeFrom="paragraph">
              <wp:posOffset>59690</wp:posOffset>
            </wp:positionV>
            <wp:extent cx="4526280" cy="1530010"/>
            <wp:effectExtent l="0" t="0" r="7620" b="0"/>
            <wp:wrapTight wrapText="bothSides">
              <wp:wrapPolygon edited="0">
                <wp:start x="0" y="0"/>
                <wp:lineTo x="0" y="21250"/>
                <wp:lineTo x="21545" y="21250"/>
                <wp:lineTo x="21545" y="0"/>
                <wp:lineTo x="0" y="0"/>
              </wp:wrapPolygon>
            </wp:wrapTight>
            <wp:docPr id="5" name="Resim 5" descr="C:\Users\DELL\AppData\Local\Microsoft\Windows\INetCache\Content.Word\interactive_cont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DELL\AppData\Local\Microsoft\Windows\INetCache\Content.Word\interactive_content.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26280" cy="1530010"/>
                    </a:xfrm>
                    <a:prstGeom prst="rect">
                      <a:avLst/>
                    </a:prstGeom>
                    <a:noFill/>
                    <a:ln>
                      <a:noFill/>
                    </a:ln>
                  </pic:spPr>
                </pic:pic>
              </a:graphicData>
            </a:graphic>
          </wp:anchor>
        </w:drawing>
      </w:r>
    </w:p>
    <w:p w14:paraId="3AAB7D35" w14:textId="514AA139" w:rsidR="0075148A" w:rsidRDefault="0075148A">
      <w:pPr>
        <w:spacing w:after="0" w:line="240" w:lineRule="auto"/>
        <w:rPr>
          <w:rFonts w:asciiTheme="minorHAnsi" w:hAnsiTheme="minorHAnsi" w:cstheme="minorHAnsi"/>
          <w:shd w:val="clear" w:color="auto" w:fill="FFFFFF"/>
        </w:rPr>
      </w:pPr>
    </w:p>
    <w:p w14:paraId="702410F7" w14:textId="32ABD8A8" w:rsidR="00AA6CFB" w:rsidRDefault="00AA6CFB">
      <w:pPr>
        <w:spacing w:after="0" w:line="240" w:lineRule="auto"/>
        <w:rPr>
          <w:rFonts w:asciiTheme="minorHAnsi" w:hAnsiTheme="minorHAnsi" w:cstheme="minorHAnsi"/>
          <w:shd w:val="clear" w:color="auto" w:fill="FFFFFF"/>
        </w:rPr>
      </w:pPr>
    </w:p>
    <w:p w14:paraId="5A4B7FD2" w14:textId="77777777"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74F63B67" w14:textId="77777777"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4F3B3DED" w14:textId="77777777"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201EFFB6" w14:textId="77777777"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47967295" w14:textId="77777777"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0618E973" w14:textId="77777777"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6A971832" w14:textId="77777777"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7AFF9CD7" w14:textId="04C09169" w:rsidR="00AA6CFB" w:rsidRPr="00AA6CFB" w:rsidRDefault="00AA6CFB" w:rsidP="00AA6CFB">
      <w:pPr>
        <w:pStyle w:val="Heading2"/>
        <w:shd w:val="clear" w:color="auto" w:fill="FFFFFF"/>
        <w:spacing w:before="0" w:after="0" w:line="288" w:lineRule="atLeast"/>
        <w:textAlignment w:val="baseline"/>
        <w:rPr>
          <w:rFonts w:asciiTheme="minorHAnsi" w:hAnsiTheme="minorHAnsi" w:cstheme="minorHAnsi"/>
          <w:sz w:val="22"/>
          <w:szCs w:val="22"/>
          <w:lang w:val="tr-TR" w:eastAsia="tr-TR"/>
        </w:rPr>
      </w:pPr>
      <w:r w:rsidRPr="00AA6CFB">
        <w:rPr>
          <w:sz w:val="22"/>
          <w:szCs w:val="22"/>
          <w:lang w:val="nb"/>
        </w:rPr>
        <w:t>Hvorfor er digital kommunikasjon viktig?</w:t>
      </w:r>
    </w:p>
    <w:p w14:paraId="05A36181" w14:textId="5E4755D9" w:rsidR="00AA6CFB" w:rsidRDefault="00AA6CFB">
      <w:pPr>
        <w:spacing w:after="0" w:line="240" w:lineRule="auto"/>
        <w:rPr>
          <w:rFonts w:asciiTheme="minorHAnsi" w:hAnsiTheme="minorHAnsi" w:cstheme="minorHAnsi"/>
        </w:rPr>
      </w:pPr>
    </w:p>
    <w:p w14:paraId="71B541C4" w14:textId="44F7EA2D" w:rsidR="00AA6CFB" w:rsidRPr="00AA6CFB" w:rsidRDefault="00AA6CFB">
      <w:pPr>
        <w:spacing w:after="0" w:line="240" w:lineRule="auto"/>
        <w:rPr>
          <w:rFonts w:asciiTheme="minorHAnsi" w:hAnsiTheme="minorHAnsi" w:cstheme="minorHAnsi"/>
          <w:shd w:val="clear" w:color="auto" w:fill="FFFFFF"/>
        </w:rPr>
      </w:pPr>
      <w:r w:rsidRPr="00AA6CFB">
        <w:rPr>
          <w:shd w:val="clear" w:color="auto" w:fill="FFFFFF"/>
          <w:lang w:val="nb"/>
        </w:rPr>
        <w:t>For det første er det viktig for regjeringer på grunn av hvor populær digital kommunikasjon er blant befolkningen. Innbyggerne stiller ikke spørsmål som "hva er digital kommunikasjon?" de lurer på hvorfor mange regjeringer har vært tregere til å vedta det og tilby de digitale tjenestene de forventer å se.</w:t>
      </w:r>
    </w:p>
    <w:p w14:paraId="75DF923E" w14:textId="29D2E91E" w:rsidR="00AA6CFB" w:rsidRPr="00D05EB1" w:rsidRDefault="00AA6CFB">
      <w:pPr>
        <w:spacing w:after="0" w:line="240" w:lineRule="auto"/>
        <w:rPr>
          <w:rFonts w:asciiTheme="minorHAnsi" w:hAnsiTheme="minorHAnsi" w:cstheme="minorHAnsi"/>
        </w:rPr>
      </w:pPr>
    </w:p>
    <w:p w14:paraId="1B45E055" w14:textId="06A09E19" w:rsidR="00D05EB1" w:rsidRPr="00D05EB1" w:rsidRDefault="00D05EB1">
      <w:pPr>
        <w:spacing w:after="0" w:line="240" w:lineRule="auto"/>
        <w:rPr>
          <w:rFonts w:asciiTheme="minorHAnsi" w:hAnsiTheme="minorHAnsi" w:cstheme="minorHAnsi"/>
          <w:shd w:val="clear" w:color="auto" w:fill="FFFFFF"/>
        </w:rPr>
      </w:pPr>
      <w:r w:rsidRPr="00D05EB1">
        <w:rPr>
          <w:shd w:val="clear" w:color="auto" w:fill="FFFFFF"/>
          <w:lang w:val="nb"/>
        </w:rPr>
        <w:t>Digital kommunikasjon er viktig for regjeringer, ikke bare fordi innbyggerne forventer mer av det fra regjeringer, men også fordi regjeringer kan få innbyggerne mer meningsfylt engasjert ved å bruke digital kommunikasjon.</w:t>
      </w:r>
    </w:p>
    <w:p w14:paraId="5ADDD170" w14:textId="024EBAF7" w:rsidR="00D05EB1" w:rsidRPr="00AA6CFB" w:rsidRDefault="00000000">
      <w:pPr>
        <w:spacing w:after="0" w:line="240" w:lineRule="auto"/>
        <w:rPr>
          <w:rFonts w:asciiTheme="minorHAnsi" w:hAnsiTheme="minorHAnsi" w:cstheme="minorHAnsi"/>
        </w:rPr>
      </w:pPr>
      <w:r>
        <w:rPr>
          <w:noProof/>
        </w:rPr>
        <w:pict w14:anchorId="2018E3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58.35pt;margin-top:13.65pt;width:369.6pt;height:168pt;z-index:-251651584;mso-position-horizontal-relative:text;mso-position-vertical-relative:text;mso-width-relative:page;mso-height-relative:page" wrapcoords="-44 0 -44 21504 21600 21504 21600 0 -44 0">
            <v:imagedata r:id="rId17" o:title="Digital-Communications-Hero"/>
            <w10:wrap type="tight"/>
          </v:shape>
        </w:pict>
      </w:r>
    </w:p>
    <w:p w14:paraId="3671EC51" w14:textId="41AF6F54" w:rsidR="00907B53" w:rsidRDefault="00907B53">
      <w:pPr>
        <w:spacing w:after="0" w:line="240" w:lineRule="auto"/>
      </w:pPr>
    </w:p>
    <w:p w14:paraId="615EB318" w14:textId="7074FE21" w:rsidR="00907B53" w:rsidRDefault="00907B53">
      <w:pPr>
        <w:spacing w:after="0" w:line="240" w:lineRule="auto"/>
      </w:pPr>
    </w:p>
    <w:p w14:paraId="090992D0" w14:textId="3780D24A" w:rsidR="00907B53" w:rsidRDefault="00907B53">
      <w:pPr>
        <w:spacing w:after="0" w:line="240" w:lineRule="auto"/>
      </w:pPr>
    </w:p>
    <w:p w14:paraId="360AFDF1" w14:textId="77777777" w:rsidR="00907B53" w:rsidRDefault="00907B53">
      <w:pPr>
        <w:spacing w:after="0" w:line="240" w:lineRule="auto"/>
      </w:pPr>
    </w:p>
    <w:p w14:paraId="7B256F33" w14:textId="77777777" w:rsidR="00907B53" w:rsidRDefault="00907B53">
      <w:pPr>
        <w:spacing w:after="0" w:line="240" w:lineRule="auto"/>
      </w:pPr>
    </w:p>
    <w:p w14:paraId="6627FBB3" w14:textId="77777777" w:rsidR="00907B53" w:rsidRDefault="00907B53">
      <w:pPr>
        <w:spacing w:after="0" w:line="240" w:lineRule="auto"/>
      </w:pPr>
    </w:p>
    <w:p w14:paraId="26EFEBC1" w14:textId="77777777" w:rsidR="00907B53" w:rsidRDefault="00907B53">
      <w:pPr>
        <w:spacing w:after="0" w:line="240" w:lineRule="auto"/>
      </w:pPr>
    </w:p>
    <w:p w14:paraId="5D3409E7" w14:textId="77777777" w:rsidR="00907B53" w:rsidRDefault="00907B53">
      <w:pPr>
        <w:spacing w:after="0" w:line="240" w:lineRule="auto"/>
      </w:pPr>
    </w:p>
    <w:p w14:paraId="306CC500" w14:textId="77777777" w:rsidR="00907B53" w:rsidRDefault="00907B53">
      <w:pPr>
        <w:spacing w:after="0" w:line="240" w:lineRule="auto"/>
      </w:pPr>
    </w:p>
    <w:p w14:paraId="57CE61EC" w14:textId="77777777" w:rsidR="00907B53" w:rsidRDefault="00907B53">
      <w:pPr>
        <w:spacing w:after="0" w:line="240" w:lineRule="auto"/>
      </w:pPr>
    </w:p>
    <w:p w14:paraId="238F7B2B" w14:textId="77777777" w:rsidR="00907B53" w:rsidRDefault="00907B53">
      <w:pPr>
        <w:spacing w:after="0" w:line="240" w:lineRule="auto"/>
      </w:pPr>
    </w:p>
    <w:p w14:paraId="5274F1B1" w14:textId="77777777" w:rsidR="00907B53" w:rsidRDefault="00907B53">
      <w:pPr>
        <w:spacing w:after="0" w:line="240" w:lineRule="auto"/>
      </w:pPr>
    </w:p>
    <w:p w14:paraId="6B6901AB" w14:textId="77777777" w:rsidR="00907B53" w:rsidRDefault="00907B53">
      <w:pPr>
        <w:spacing w:after="0" w:line="240" w:lineRule="auto"/>
      </w:pPr>
    </w:p>
    <w:p w14:paraId="023965A0" w14:textId="052FBA1F" w:rsidR="00361E15" w:rsidRDefault="0072444E" w:rsidP="00C37E59">
      <w:pPr>
        <w:pStyle w:val="NormalWeb"/>
        <w:shd w:val="clear" w:color="auto" w:fill="FEFEFE"/>
        <w:rPr>
          <w:rFonts w:asciiTheme="minorHAnsi" w:hAnsiTheme="minorHAnsi"/>
          <w:sz w:val="22"/>
          <w:szCs w:val="22"/>
        </w:rPr>
      </w:pPr>
      <w:r w:rsidRPr="0072444E">
        <w:rPr>
          <w:sz w:val="22"/>
          <w:szCs w:val="22"/>
          <w:lang w:val="nb"/>
        </w:rPr>
        <w:t xml:space="preserve">Mobiltelefoner og andre enheter tillater personlig kommunikasjon. Mange foreldre mener nå at barna må ha mobil/smarttelefon – slik at de kan nå barna sine til enhver tid (Selingo, 2004). Dette har flyttet til og med til barnetrinnet, da unge studenter nå bærer en celle eller smarttelefon. Men mange lærere og administratorer ser mobiltelefoner på skolen som en stor distraksjon og katalysator for atferdsproblemer. Dette er et viktig problem for </w:t>
      </w:r>
      <w:r w:rsidRPr="0072444E">
        <w:rPr>
          <w:sz w:val="22"/>
          <w:szCs w:val="22"/>
          <w:lang w:val="nb"/>
        </w:rPr>
        <w:lastRenderedPageBreak/>
        <w:t xml:space="preserve">skolene og for samfunnet generelt. Mobiltelefon teknologier gir mange fordeler og friheter, men det må være et skille mellom frihet og ansvaret som følger med det. Det må tas nøye hensyn til hvordan riktig bruk blir undervist. </w:t>
      </w:r>
    </w:p>
    <w:p w14:paraId="1688AF74" w14:textId="2009FAF0" w:rsidR="00342AB5" w:rsidRDefault="00000000" w:rsidP="0075148A">
      <w:pPr>
        <w:pStyle w:val="NormalWeb"/>
        <w:shd w:val="clear" w:color="auto" w:fill="FEFEFE"/>
        <w:rPr>
          <w:rFonts w:asciiTheme="minorHAnsi" w:hAnsiTheme="minorHAnsi"/>
          <w:sz w:val="22"/>
          <w:szCs w:val="22"/>
        </w:rPr>
      </w:pPr>
      <w:r>
        <w:rPr>
          <w:noProof/>
        </w:rPr>
        <w:pict w14:anchorId="3D131499">
          <v:shape id="_x0000_s2060" type="#_x0000_t75" style="position:absolute;margin-left:66.15pt;margin-top:1.85pt;width:354.6pt;height:221.4pt;z-index:-251647488;mso-position-horizontal-relative:text;mso-position-vertical-relative:text;mso-width-relative:page;mso-height-relative:page" wrapcoords="-46 0 -46 21527 21600 21527 21600 0 -46 0">
            <v:imagedata r:id="rId18" o:title="digital-learning-647_081216122710"/>
            <w10:wrap type="tight"/>
          </v:shape>
        </w:pict>
      </w:r>
    </w:p>
    <w:p w14:paraId="73BAE819" w14:textId="77777777" w:rsidR="003E0FB2" w:rsidRDefault="003E0FB2" w:rsidP="0075148A">
      <w:pPr>
        <w:pStyle w:val="NormalWeb"/>
        <w:shd w:val="clear" w:color="auto" w:fill="FEFEFE"/>
        <w:rPr>
          <w:rFonts w:asciiTheme="minorHAnsi" w:hAnsiTheme="minorHAnsi"/>
          <w:sz w:val="22"/>
          <w:szCs w:val="22"/>
        </w:rPr>
      </w:pPr>
    </w:p>
    <w:p w14:paraId="5E9258A5" w14:textId="77777777" w:rsidR="003E0FB2" w:rsidRDefault="003E0FB2" w:rsidP="0075148A">
      <w:pPr>
        <w:pStyle w:val="NormalWeb"/>
        <w:shd w:val="clear" w:color="auto" w:fill="FEFEFE"/>
        <w:rPr>
          <w:rFonts w:asciiTheme="minorHAnsi" w:hAnsiTheme="minorHAnsi"/>
          <w:sz w:val="22"/>
          <w:szCs w:val="22"/>
        </w:rPr>
      </w:pPr>
    </w:p>
    <w:p w14:paraId="03174014" w14:textId="77777777" w:rsidR="003E0FB2" w:rsidRDefault="003E0FB2" w:rsidP="0075148A">
      <w:pPr>
        <w:pStyle w:val="NormalWeb"/>
        <w:shd w:val="clear" w:color="auto" w:fill="FEFEFE"/>
        <w:rPr>
          <w:rFonts w:asciiTheme="minorHAnsi" w:hAnsiTheme="minorHAnsi"/>
          <w:sz w:val="22"/>
          <w:szCs w:val="22"/>
        </w:rPr>
      </w:pPr>
    </w:p>
    <w:p w14:paraId="1A2F2732" w14:textId="77777777" w:rsidR="003E0FB2" w:rsidRDefault="003E0FB2" w:rsidP="0075148A">
      <w:pPr>
        <w:pStyle w:val="NormalWeb"/>
        <w:shd w:val="clear" w:color="auto" w:fill="FEFEFE"/>
        <w:rPr>
          <w:rFonts w:asciiTheme="minorHAnsi" w:hAnsiTheme="minorHAnsi"/>
          <w:sz w:val="22"/>
          <w:szCs w:val="22"/>
        </w:rPr>
      </w:pPr>
    </w:p>
    <w:p w14:paraId="6847149C" w14:textId="77777777" w:rsidR="003E0FB2" w:rsidRDefault="003E0FB2" w:rsidP="0075148A">
      <w:pPr>
        <w:pStyle w:val="NormalWeb"/>
        <w:shd w:val="clear" w:color="auto" w:fill="FEFEFE"/>
        <w:rPr>
          <w:rFonts w:asciiTheme="minorHAnsi" w:hAnsiTheme="minorHAnsi"/>
          <w:sz w:val="22"/>
          <w:szCs w:val="22"/>
        </w:rPr>
      </w:pPr>
    </w:p>
    <w:p w14:paraId="21F60589" w14:textId="77777777" w:rsidR="003E0FB2" w:rsidRDefault="003E0FB2" w:rsidP="0075148A">
      <w:pPr>
        <w:pStyle w:val="NormalWeb"/>
        <w:shd w:val="clear" w:color="auto" w:fill="FEFEFE"/>
        <w:rPr>
          <w:rFonts w:asciiTheme="minorHAnsi" w:hAnsiTheme="minorHAnsi"/>
          <w:sz w:val="22"/>
          <w:szCs w:val="22"/>
        </w:rPr>
      </w:pPr>
    </w:p>
    <w:p w14:paraId="6BE25D43" w14:textId="77777777" w:rsidR="003E0FB2" w:rsidRDefault="003E0FB2" w:rsidP="0075148A">
      <w:pPr>
        <w:pStyle w:val="NormalWeb"/>
        <w:shd w:val="clear" w:color="auto" w:fill="FEFEFE"/>
        <w:rPr>
          <w:rFonts w:asciiTheme="minorHAnsi" w:hAnsiTheme="minorHAnsi"/>
          <w:sz w:val="22"/>
          <w:szCs w:val="22"/>
        </w:rPr>
      </w:pPr>
    </w:p>
    <w:p w14:paraId="13E1D2F0" w14:textId="77777777" w:rsidR="003E0FB2" w:rsidRDefault="003E0FB2" w:rsidP="0075148A">
      <w:pPr>
        <w:pStyle w:val="NormalWeb"/>
        <w:shd w:val="clear" w:color="auto" w:fill="FEFEFE"/>
        <w:rPr>
          <w:rFonts w:asciiTheme="minorHAnsi" w:hAnsiTheme="minorHAnsi"/>
          <w:sz w:val="22"/>
          <w:szCs w:val="22"/>
        </w:rPr>
      </w:pPr>
    </w:p>
    <w:p w14:paraId="509E058B" w14:textId="42ABDE59" w:rsidR="003E0FB2" w:rsidRDefault="0075148A" w:rsidP="0075148A">
      <w:pPr>
        <w:pStyle w:val="NormalWeb"/>
        <w:shd w:val="clear" w:color="auto" w:fill="FEFEFE"/>
        <w:rPr>
          <w:rFonts w:asciiTheme="minorHAnsi" w:hAnsiTheme="minorHAnsi"/>
          <w:sz w:val="22"/>
          <w:szCs w:val="22"/>
        </w:rPr>
      </w:pPr>
      <w:r w:rsidRPr="0075148A">
        <w:rPr>
          <w:sz w:val="22"/>
          <w:szCs w:val="22"/>
          <w:lang w:val="nb"/>
        </w:rPr>
        <w:t xml:space="preserve">Lærere står overfor vanskelige beslutninger om bruken av disse digitale kommunikasjonsteknologiene i skolene sine. Mobiltelefoner, teksting og sosiale nettverk kan bli sett på som upassende i skolene. Veksten av smarttelefoner og nettbrett har lagt til hele spørsmålet om meldingsapper. Mange av disse appene tillater "anonym" kommunikasjon, noe som gir en falsk følelse av frihet for avsendere til å si eller legge ut hva de vil. Men er de gratis? Spørsmålet er, hvordan passer disse kommunikasjonsmetodene inn i en pedagogisk setting? Hvilke positive resultater muliggjør de? Hvilke potensielt negative effekter må reduseres, og hvordan? Med disse mange kommunikasjonsmetoder, hva slags "digitalt fotavtrykk eller tatovering" (informasjon gitt i cyberspace om noen) blir etterlatt? Upassende bilder eller kommentarer som deles uten å tenke på konsekvensene, kan ha varig innvirkning på studenter når de søker på college eller ser etter den første jobben. </w:t>
      </w:r>
    </w:p>
    <w:p w14:paraId="283A48EA" w14:textId="567DD0B3" w:rsidR="003E0FB2" w:rsidRDefault="003E0FB2" w:rsidP="0075148A">
      <w:pPr>
        <w:pStyle w:val="NormalWeb"/>
        <w:shd w:val="clear" w:color="auto" w:fill="FEFEFE"/>
        <w:rPr>
          <w:rFonts w:asciiTheme="minorHAnsi" w:hAnsiTheme="minorHAnsi"/>
          <w:sz w:val="22"/>
          <w:szCs w:val="22"/>
        </w:rPr>
      </w:pPr>
      <w:r>
        <w:rPr>
          <w:noProof/>
          <w:sz w:val="22"/>
          <w:szCs w:val="22"/>
          <w:lang w:val="nb"/>
        </w:rPr>
        <w:drawing>
          <wp:anchor distT="0" distB="0" distL="114300" distR="114300" simplePos="0" relativeHeight="251650048" behindDoc="1" locked="0" layoutInCell="1" allowOverlap="1" wp14:anchorId="2B06E690" wp14:editId="1CFBAE56">
            <wp:simplePos x="0" y="0"/>
            <wp:positionH relativeFrom="column">
              <wp:posOffset>1905</wp:posOffset>
            </wp:positionH>
            <wp:positionV relativeFrom="paragraph">
              <wp:posOffset>6985</wp:posOffset>
            </wp:positionV>
            <wp:extent cx="1798320" cy="1798320"/>
            <wp:effectExtent l="0" t="0" r="0" b="0"/>
            <wp:wrapTight wrapText="bothSides">
              <wp:wrapPolygon edited="0">
                <wp:start x="0" y="0"/>
                <wp:lineTo x="0" y="21280"/>
                <wp:lineTo x="21280" y="21280"/>
                <wp:lineTo x="21280" y="0"/>
                <wp:lineTo x="0" y="0"/>
              </wp:wrapPolygon>
            </wp:wrapTight>
            <wp:docPr id="7" name="Resim 7" descr="C:\Users\DELL\AppData\Local\Microsoft\Windows\INetCache\Content.Word\digitalDiscour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DELL\AppData\Local\Microsoft\Windows\INetCache\Content.Word\digitalDiscours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98320" cy="1798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843FCC" w14:textId="612FC4E9" w:rsidR="003E0FB2" w:rsidRDefault="00000000" w:rsidP="0075148A">
      <w:pPr>
        <w:pStyle w:val="NormalWeb"/>
        <w:shd w:val="clear" w:color="auto" w:fill="FEFEFE"/>
        <w:rPr>
          <w:rFonts w:asciiTheme="minorHAnsi" w:hAnsiTheme="minorHAnsi"/>
          <w:sz w:val="22"/>
          <w:szCs w:val="22"/>
        </w:rPr>
      </w:pPr>
      <w:r>
        <w:rPr>
          <w:noProof/>
        </w:rPr>
        <w:pict w14:anchorId="621B21C8">
          <v:shape id="_x0000_s2061" type="#_x0000_t75" style="position:absolute;margin-left:-3.45pt;margin-top:16.5pt;width:188pt;height:141pt;z-index:-251645440;mso-position-horizontal-relative:text;mso-position-vertical-relative:text;mso-width-relative:page;mso-height-relative:page" wrapcoords="-79 0 -79 21495 21600 21495 21600 0 -79 0">
            <v:imagedata r:id="rId20" o:title="74659_Untitled-1"/>
            <w10:wrap type="tight"/>
          </v:shape>
        </w:pict>
      </w:r>
    </w:p>
    <w:p w14:paraId="36DA50C5" w14:textId="5245F75E" w:rsidR="003E0FB2" w:rsidRDefault="003E0FB2" w:rsidP="0075148A">
      <w:pPr>
        <w:pStyle w:val="NormalWeb"/>
        <w:shd w:val="clear" w:color="auto" w:fill="FEFEFE"/>
        <w:rPr>
          <w:rFonts w:asciiTheme="minorHAnsi" w:hAnsiTheme="minorHAnsi"/>
          <w:sz w:val="22"/>
          <w:szCs w:val="22"/>
        </w:rPr>
      </w:pPr>
    </w:p>
    <w:p w14:paraId="31394448" w14:textId="77E31346" w:rsidR="003E0FB2" w:rsidRDefault="00000000" w:rsidP="0075148A">
      <w:pPr>
        <w:pStyle w:val="NormalWeb"/>
        <w:shd w:val="clear" w:color="auto" w:fill="FEFEFE"/>
        <w:rPr>
          <w:rFonts w:asciiTheme="minorHAnsi" w:hAnsiTheme="minorHAnsi"/>
          <w:sz w:val="22"/>
          <w:szCs w:val="22"/>
        </w:rPr>
      </w:pPr>
      <w:r>
        <w:rPr>
          <w:noProof/>
        </w:rPr>
        <w:pict w14:anchorId="5145A65E">
          <v:shape id="_x0000_s2062" type="#_x0000_t75" style="position:absolute;margin-left:1.55pt;margin-top:11.65pt;width:166.65pt;height:124.6pt;z-index:-251643392;mso-position-horizontal-relative:text;mso-position-vertical-relative:text;mso-width-relative:page;mso-height-relative:page" wrapcoords="-83 0 -83 21489 21600 21489 21600 0 -83 0">
            <v:imagedata r:id="rId21" o:title="images"/>
            <w10:wrap type="tight"/>
          </v:shape>
        </w:pict>
      </w:r>
    </w:p>
    <w:p w14:paraId="1F0B98F7" w14:textId="7D9FD609" w:rsidR="003E0FB2" w:rsidRDefault="003E0FB2" w:rsidP="0075148A">
      <w:pPr>
        <w:pStyle w:val="NormalWeb"/>
        <w:shd w:val="clear" w:color="auto" w:fill="FEFEFE"/>
        <w:rPr>
          <w:rFonts w:asciiTheme="minorHAnsi" w:hAnsiTheme="minorHAnsi"/>
          <w:sz w:val="22"/>
          <w:szCs w:val="22"/>
        </w:rPr>
      </w:pPr>
    </w:p>
    <w:p w14:paraId="7B2531F9" w14:textId="22D8BAF6" w:rsidR="0075148A" w:rsidRDefault="0075148A" w:rsidP="0075148A">
      <w:pPr>
        <w:pStyle w:val="NormalWeb"/>
        <w:shd w:val="clear" w:color="auto" w:fill="FEFEFE"/>
        <w:rPr>
          <w:rFonts w:asciiTheme="minorHAnsi" w:hAnsiTheme="minorHAnsi"/>
          <w:sz w:val="22"/>
          <w:szCs w:val="22"/>
        </w:rPr>
      </w:pPr>
      <w:r w:rsidRPr="0075148A">
        <w:rPr>
          <w:sz w:val="22"/>
          <w:szCs w:val="22"/>
          <w:lang w:val="nb"/>
        </w:rPr>
        <w:t xml:space="preserve">På den annen side, hvis disse teknologiene er forbudt i skolene, hvilken melding sender det til våre studenter som har tilgang til disse enhetene utenfor skolen? Nettsteder og distrikter må vurdere omfanget av de pedagogiske verdiene disse </w:t>
      </w:r>
      <w:r w:rsidRPr="0075148A">
        <w:rPr>
          <w:sz w:val="22"/>
          <w:szCs w:val="22"/>
          <w:lang w:val="nb"/>
        </w:rPr>
        <w:lastRenderedPageBreak/>
        <w:t>kommunikasjonsmetodene og enhetene gir. Verktøy som Google Hangouts, blant annet video- og meldingssystemer, brukes som en måte for elevene å kommunisere med lærere på. Mange distrikter oppfordrer elevene til å ta med din egen enhet (BYOD) for å tillate tilleggsteknologi i skolene og tillate teknologi som elevene er komfortable med. Når teknologiledelsesteam bestemmer de pedagogiske verdiene (hvis noen) av disse praksisene, må de også bestemme hvordan de skal lære elevene riktig bruk av denne teknologien.</w:t>
      </w:r>
    </w:p>
    <w:p w14:paraId="13A77E7A" w14:textId="77777777" w:rsidR="00A7074B" w:rsidRPr="00A7074B" w:rsidRDefault="003E0FB2" w:rsidP="003E0FB2">
      <w:pPr>
        <w:pStyle w:val="NormalWeb"/>
        <w:shd w:val="clear" w:color="auto" w:fill="FEFEFE"/>
        <w:rPr>
          <w:rFonts w:asciiTheme="minorHAnsi" w:hAnsiTheme="minorHAnsi"/>
          <w:b/>
          <w:sz w:val="22"/>
          <w:szCs w:val="22"/>
        </w:rPr>
      </w:pPr>
      <w:r w:rsidRPr="00A7074B">
        <w:rPr>
          <w:b/>
          <w:sz w:val="22"/>
          <w:szCs w:val="22"/>
          <w:lang w:val="nb"/>
        </w:rPr>
        <w:t>Former for digital kommunikasjon</w:t>
      </w:r>
    </w:p>
    <w:p w14:paraId="492B0C7C" w14:textId="768D47D3" w:rsidR="003E0FB2" w:rsidRPr="003E0FB2" w:rsidRDefault="003E0FB2" w:rsidP="003E0FB2">
      <w:pPr>
        <w:pStyle w:val="NormalWeb"/>
        <w:shd w:val="clear" w:color="auto" w:fill="FEFEFE"/>
        <w:rPr>
          <w:rFonts w:asciiTheme="minorHAnsi" w:hAnsiTheme="minorHAnsi"/>
          <w:sz w:val="22"/>
          <w:szCs w:val="22"/>
        </w:rPr>
      </w:pPr>
      <w:r w:rsidRPr="003E0FB2">
        <w:rPr>
          <w:sz w:val="22"/>
          <w:szCs w:val="22"/>
          <w:lang w:val="nb"/>
        </w:rPr>
        <w:t xml:space="preserve"> På grunn av utviklingen av høyteknologi har mange former for kommunikasjon blitt brukt til digital overføring i forskjellige medietyper og kjøretøy. Når man nevner digital kommunikasjon, tenker folk vanligvis på Internett som den mest populære forekomsten. Den digitale tidsalderen har imidlertid gitt samfunnet flere verktøy enn bare Internett. Følgende del lister opp noen hovedformer for digital kommunikasjon som tar en fremtredende rolle i vårt miljø i dag (Sarokin, 2015).</w:t>
      </w:r>
    </w:p>
    <w:p w14:paraId="5B3CB87E" w14:textId="2131FD83" w:rsidR="0075148A" w:rsidRPr="00A7074B" w:rsidRDefault="00A7074B" w:rsidP="00C37E59">
      <w:pPr>
        <w:pStyle w:val="Heading2"/>
        <w:shd w:val="clear" w:color="auto" w:fill="FEFEFE"/>
        <w:spacing w:before="0" w:after="75"/>
        <w:rPr>
          <w:rFonts w:asciiTheme="minorHAnsi" w:hAnsiTheme="minorHAnsi"/>
          <w:i w:val="0"/>
          <w:sz w:val="22"/>
          <w:szCs w:val="22"/>
        </w:rPr>
      </w:pPr>
      <w:r w:rsidRPr="00A7074B">
        <w:rPr>
          <w:i w:val="0"/>
          <w:sz w:val="22"/>
          <w:szCs w:val="22"/>
          <w:lang w:val="nb"/>
        </w:rPr>
        <w:t xml:space="preserve">Internett og e-post. Internett, som er </w:t>
      </w:r>
      <w:r w:rsidRPr="00A7074B">
        <w:rPr>
          <w:b w:val="0"/>
          <w:i w:val="0"/>
          <w:sz w:val="22"/>
          <w:szCs w:val="22"/>
          <w:lang w:val="nb"/>
        </w:rPr>
        <w:t>kjent som nettverket som forbinder forskjellige datamaskiner over hele verden, er en stor kommunikasjonskanal med estimering av 972 millioner online befolkning i 2007. E-post, derimot, helt siden den første introduksjonen på 1960-tallet, har blitt ansett som det fremtredende verktøyet for digital kommunikasjon i både offentlig og privat miljø.</w:t>
      </w:r>
    </w:p>
    <w:p w14:paraId="6D083C24" w14:textId="64C4FF78" w:rsidR="0075148A" w:rsidRDefault="00A7074B" w:rsidP="00C37E59">
      <w:pPr>
        <w:pStyle w:val="Heading2"/>
        <w:shd w:val="clear" w:color="auto" w:fill="FEFEFE"/>
        <w:spacing w:before="0" w:after="75"/>
        <w:rPr>
          <w:rFonts w:asciiTheme="minorHAnsi" w:hAnsiTheme="minorHAnsi"/>
          <w:bCs w:val="0"/>
          <w:i w:val="0"/>
          <w:color w:val="333333"/>
          <w:sz w:val="22"/>
          <w:szCs w:val="22"/>
        </w:rPr>
      </w:pPr>
      <w:r>
        <w:rPr>
          <w:noProof/>
          <w:lang w:val="nb" w:eastAsia="tr-TR"/>
        </w:rPr>
        <w:drawing>
          <wp:anchor distT="0" distB="0" distL="114300" distR="114300" simplePos="0" relativeHeight="251663360" behindDoc="1" locked="0" layoutInCell="1" allowOverlap="1" wp14:anchorId="19E496FB" wp14:editId="6AD1D363">
            <wp:simplePos x="0" y="0"/>
            <wp:positionH relativeFrom="column">
              <wp:posOffset>1813560</wp:posOffset>
            </wp:positionH>
            <wp:positionV relativeFrom="paragraph">
              <wp:posOffset>157480</wp:posOffset>
            </wp:positionV>
            <wp:extent cx="2524760" cy="1767840"/>
            <wp:effectExtent l="0" t="0" r="8890" b="3810"/>
            <wp:wrapTight wrapText="bothSides">
              <wp:wrapPolygon edited="0">
                <wp:start x="0" y="0"/>
                <wp:lineTo x="0" y="21414"/>
                <wp:lineTo x="21513" y="21414"/>
                <wp:lineTo x="21513" y="0"/>
                <wp:lineTo x="0" y="0"/>
              </wp:wrapPolygon>
            </wp:wrapTight>
            <wp:docPr id="8" name="Resim 8" descr="https://previews.123rf.com/images/ndul/ndul1211/ndul121100005/16158765-conceptual-image-about-electronic-mail-how-internet-receive-and-sending-email-with-mail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previews.123rf.com/images/ndul/ndul1211/ndul121100005/16158765-conceptual-image-about-electronic-mail-how-internet-receive-and-sending-email-with-mailbox.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24760" cy="17678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901CAD" w14:textId="356ACD19" w:rsidR="00C37E59" w:rsidRDefault="00C37E59" w:rsidP="00C37E59">
      <w:pPr>
        <w:pStyle w:val="Heading3"/>
        <w:shd w:val="clear" w:color="auto" w:fill="FEFEFE"/>
        <w:spacing w:before="0" w:after="300"/>
        <w:rPr>
          <w:rFonts w:asciiTheme="minorHAnsi" w:hAnsiTheme="minorHAnsi"/>
          <w:b/>
          <w:bCs/>
          <w:color w:val="333333"/>
          <w:sz w:val="22"/>
          <w:szCs w:val="22"/>
        </w:rPr>
      </w:pPr>
    </w:p>
    <w:p w14:paraId="5457ACAA" w14:textId="5D641D4D" w:rsidR="00A7074B" w:rsidRPr="00A7074B" w:rsidRDefault="00A7074B" w:rsidP="00A7074B"/>
    <w:p w14:paraId="1FC5B68D" w14:textId="77777777" w:rsidR="00A7074B" w:rsidRDefault="00A7074B" w:rsidP="00A7074B">
      <w:pPr>
        <w:pStyle w:val="Heading3"/>
        <w:shd w:val="clear" w:color="auto" w:fill="FEFEFE"/>
        <w:spacing w:before="0" w:after="300"/>
        <w:rPr>
          <w:rFonts w:asciiTheme="minorHAnsi" w:hAnsiTheme="minorHAnsi"/>
          <w:color w:val="auto"/>
          <w:sz w:val="22"/>
          <w:szCs w:val="22"/>
        </w:rPr>
      </w:pPr>
    </w:p>
    <w:p w14:paraId="5F1F5333" w14:textId="77777777" w:rsidR="00A7074B" w:rsidRDefault="00A7074B" w:rsidP="00A7074B">
      <w:pPr>
        <w:pStyle w:val="Heading3"/>
        <w:shd w:val="clear" w:color="auto" w:fill="FEFEFE"/>
        <w:spacing w:before="0" w:after="300"/>
        <w:rPr>
          <w:rFonts w:asciiTheme="minorHAnsi" w:hAnsiTheme="minorHAnsi"/>
          <w:color w:val="auto"/>
          <w:sz w:val="22"/>
          <w:szCs w:val="22"/>
        </w:rPr>
      </w:pPr>
    </w:p>
    <w:p w14:paraId="78A62B64" w14:textId="74897908" w:rsidR="00A7074B" w:rsidRDefault="00A7074B" w:rsidP="00A7074B">
      <w:pPr>
        <w:pStyle w:val="Heading3"/>
        <w:shd w:val="clear" w:color="auto" w:fill="FEFEFE"/>
        <w:spacing w:before="0" w:after="300"/>
        <w:rPr>
          <w:rFonts w:asciiTheme="minorHAnsi" w:hAnsiTheme="minorHAnsi"/>
          <w:color w:val="auto"/>
          <w:sz w:val="22"/>
          <w:szCs w:val="22"/>
        </w:rPr>
      </w:pPr>
    </w:p>
    <w:p w14:paraId="595E1AF4" w14:textId="58F50AF6" w:rsidR="00A7074B" w:rsidRDefault="00A7074B" w:rsidP="00A7074B">
      <w:pPr>
        <w:pStyle w:val="Heading3"/>
        <w:shd w:val="clear" w:color="auto" w:fill="FEFEFE"/>
        <w:spacing w:before="0" w:after="300"/>
        <w:rPr>
          <w:rFonts w:asciiTheme="minorHAnsi" w:hAnsiTheme="minorHAnsi"/>
          <w:color w:val="auto"/>
          <w:sz w:val="22"/>
          <w:szCs w:val="22"/>
        </w:rPr>
      </w:pPr>
      <w:r w:rsidRPr="00A7074B">
        <w:rPr>
          <w:b/>
          <w:color w:val="auto"/>
          <w:sz w:val="22"/>
          <w:szCs w:val="22"/>
          <w:lang w:val="nb"/>
        </w:rPr>
        <w:t xml:space="preserve">Mobiltelefoner. </w:t>
      </w:r>
      <w:r w:rsidRPr="00A7074B">
        <w:rPr>
          <w:color w:val="auto"/>
          <w:sz w:val="22"/>
          <w:szCs w:val="22"/>
          <w:lang w:val="nb"/>
        </w:rPr>
        <w:t xml:space="preserve"> Tidligere hadde mobiltelefoner bare anrop og tekstmeldinger (SMS) som kommunikasjonsmetoder. Takket være gjennombruddet av smarttelefon med 3G og Wi-Fi på midten av 2000-tallet og 4G de siste årene, har mobiltelefoner forvandlet seg til digitale overføringsenheter med flere praktiske kommunikasjonstyper. Multimediemeldinger, tale- og videosamtaler er nå tilgjengelige via dette elektroniske mediet.</w:t>
      </w:r>
    </w:p>
    <w:p w14:paraId="4BB25E4D" w14:textId="6B93A102" w:rsidR="00A7074B" w:rsidRPr="00A7074B" w:rsidRDefault="00A7074B" w:rsidP="00A7074B">
      <w:r w:rsidRPr="00A7074B">
        <w:rPr>
          <w:b/>
          <w:lang w:val="nb"/>
        </w:rPr>
        <w:t xml:space="preserve">HD-TV. </w:t>
      </w:r>
      <w:r w:rsidRPr="00A7074B">
        <w:rPr>
          <w:lang w:val="nb"/>
        </w:rPr>
        <w:t xml:space="preserve"> TV blir vanligvis sett på som konvensjonelle medier og en form for kringkastingsmedier. Denne enheten mottar signaler for visuell og lyd for å vise meldinger fra markedsførere til kunder. Nyere teknologiinnovasjoner tillater imidlertid TV-er å streame Internett, spille spill, handle osv. Som et resultat blir HD-TV en sann involverer interaktivitet digitale kommunikasjonsmedier.</w:t>
      </w:r>
    </w:p>
    <w:p w14:paraId="7792D524" w14:textId="61DEE694" w:rsidR="00A7074B" w:rsidRPr="00A7074B" w:rsidRDefault="00A7074B" w:rsidP="00A7074B">
      <w:r w:rsidRPr="00A7074B">
        <w:rPr>
          <w:b/>
          <w:lang w:val="nb"/>
        </w:rPr>
        <w:t>Fysiske digitale medier</w:t>
      </w:r>
      <w:r>
        <w:rPr>
          <w:b/>
          <w:lang w:val="nb"/>
        </w:rPr>
        <w:t>.</w:t>
      </w:r>
      <w:r>
        <w:rPr>
          <w:lang w:val="nb"/>
        </w:rPr>
        <w:t xml:space="preserve">  De økende behovene til digitale overføringer krever at folk lagrer data elektronisk. Digitale filer utveksles daglig i det elektroniske miljøet. Det er også en form for engasjerende digital kommunikasjon mellom mennesker.</w:t>
      </w:r>
    </w:p>
    <w:p w14:paraId="6EFD8C7F" w14:textId="66881B33" w:rsidR="00C37E59" w:rsidRDefault="00000000" w:rsidP="00C37E59">
      <w:pPr>
        <w:pStyle w:val="Heading3"/>
        <w:shd w:val="clear" w:color="auto" w:fill="FEFEFE"/>
        <w:spacing w:before="0" w:after="300"/>
        <w:rPr>
          <w:rFonts w:asciiTheme="minorHAnsi" w:hAnsiTheme="minorHAnsi"/>
          <w:color w:val="auto"/>
          <w:sz w:val="22"/>
          <w:szCs w:val="22"/>
        </w:rPr>
      </w:pPr>
      <w:r>
        <w:rPr>
          <w:noProof/>
          <w:lang w:val="nb"/>
        </w:rPr>
        <w:lastRenderedPageBreak/>
        <w:pict w14:anchorId="47294C11">
          <v:shape id="_x0000_s2063" type="#_x0000_t75" style="position:absolute;margin-left:124.2pt;margin-top:241.35pt;width:232.8pt;height:155.4pt;z-index:-251641344;mso-position-horizontal-relative:text;mso-position-vertical-relative:text;mso-width-relative:page;mso-height-relative:page" wrapcoords="-70 0 -70 21496 21600 21496 21600 0 -70 0">
            <v:imagedata r:id="rId23" o:title="social-media-in-education"/>
            <w10:wrap type="tight"/>
          </v:shape>
        </w:pict>
      </w:r>
      <w:r w:rsidR="00C37267" w:rsidRPr="00C37267">
        <w:rPr>
          <w:color w:val="auto"/>
          <w:sz w:val="22"/>
          <w:szCs w:val="22"/>
          <w:lang w:val="nb"/>
        </w:rPr>
        <w:t>Sosiale medier. Det er nødvendig å nevne den revolusjonerende virkningen av sosiale medieplattformer til digital kommunikasjon. "Begrepet sosial medieteknologi (SMT) refererer til nettbaserte og mobile applikasjoner som gjør det mulig for enkeltpersoner og organisasjoner å skape, engasjere og dele nytt brukergenerert eller eksisterende innhold i digitale miljøer gjennom flerveiskommunikasjon" (Davis, Deil, Rios &amp; Canche, 2014). Dermed betraktes sosiale medier som en type digital overføring der folk deler, utveksler og diskuterer informasjon i det elektroniske miljøet. Gjennom disse plattformene kan enkeltpersoner og organisasjoner fritt opprette og dele sin informasjon om seg selv. Sosiale medier kan sees i en rekke former i internettfora, weblogger, sosiale blogger, mikroblogger, wikier, podcaster, bilder, videoer, rangeringer og bokmerker. Dessuten er det andre teknologier som også er en del av det som blogger, bildedelinger, vlogger, vegginnlegg, e-post, direktemeldinger, musikkdeling, crowdsourcing og voice over IP og så videre. Organisasjoner og mennesker er i stand til å kommunisere som å sende og motta meldinger gjennom ulike digitale kanaler takket være sosiale medier. Noen merkbare forekomster av sosiale medieplattformer er Facebook, Twitter, LinkedIn og Youtube. Disse applikasjonene lar folk dele innhold på en global skala og engasjere sanntidssamtaler om bestemte emner. I en tid da Internett- og telekomindustrien er i sammenslåingsstadiet, har sosiale medier blitt magneten til denne revolusjonen.</w:t>
      </w:r>
    </w:p>
    <w:p w14:paraId="6B2FA2FF" w14:textId="7A81F45A" w:rsidR="00C37267" w:rsidRPr="00C37267" w:rsidRDefault="00C37267" w:rsidP="00C37267"/>
    <w:p w14:paraId="309E27FE" w14:textId="0C1C1E6A" w:rsidR="00DA0EDA" w:rsidRDefault="00DA0EDA" w:rsidP="00C37E59">
      <w:pPr>
        <w:pStyle w:val="Heading3"/>
        <w:shd w:val="clear" w:color="auto" w:fill="FEFEFE"/>
        <w:spacing w:before="0" w:after="300"/>
        <w:rPr>
          <w:rFonts w:asciiTheme="minorHAnsi" w:hAnsiTheme="minorHAnsi"/>
          <w:b/>
          <w:bCs/>
          <w:color w:val="333333"/>
          <w:sz w:val="22"/>
          <w:szCs w:val="22"/>
        </w:rPr>
      </w:pPr>
    </w:p>
    <w:p w14:paraId="2DC7850D" w14:textId="5A481492" w:rsidR="00A7074B" w:rsidRDefault="00A7074B" w:rsidP="00A7074B"/>
    <w:p w14:paraId="1A49FE82" w14:textId="23B5700F" w:rsidR="00A7074B" w:rsidRDefault="00A7074B" w:rsidP="00A7074B"/>
    <w:p w14:paraId="0298B716" w14:textId="77777777" w:rsidR="00A7074B" w:rsidRPr="00A7074B" w:rsidRDefault="00A7074B" w:rsidP="00A7074B"/>
    <w:p w14:paraId="4302A961" w14:textId="008489B0" w:rsidR="00DA0EDA" w:rsidRPr="00DA0EDA" w:rsidRDefault="00DA0EDA" w:rsidP="00DA0EDA"/>
    <w:p w14:paraId="0DD66C4F" w14:textId="14E07B2F" w:rsidR="00C37E59" w:rsidRDefault="00C37E59">
      <w:pPr>
        <w:spacing w:after="0" w:line="240" w:lineRule="auto"/>
        <w:rPr>
          <w:rFonts w:asciiTheme="minorHAnsi" w:eastAsia="Times New Roman" w:hAnsiTheme="minorHAnsi"/>
          <w:color w:val="333333"/>
          <w:lang w:val="tr-TR" w:eastAsia="tr-TR"/>
        </w:rPr>
      </w:pPr>
    </w:p>
    <w:p w14:paraId="02E27B7E" w14:textId="77777777" w:rsidR="00AF3030" w:rsidRDefault="00AF3030">
      <w:pPr>
        <w:spacing w:after="0" w:line="240" w:lineRule="auto"/>
      </w:pPr>
    </w:p>
    <w:p w14:paraId="039BE2A9" w14:textId="573A01F6" w:rsidR="00C37E59" w:rsidRDefault="00AF3030">
      <w:pPr>
        <w:spacing w:after="0" w:line="240" w:lineRule="auto"/>
      </w:pPr>
      <w:r w:rsidRPr="00AF3030">
        <w:rPr>
          <w:lang w:val="nb"/>
        </w:rPr>
        <w:t>Antall brukere av sosiale medier i store plattformer har nådd betydelig statistikk. Facebook er det ledende selskapet når det gjelder sosiale nettsteder med hele befolkningen på 1.6 milliarder, mens Youtube kommer på andreplass med mer enn 1 milliard brukere. Videre spår Statista (Statista, 2017) at brukerne av sosiale medier kan passere 2.95 milliarder i 2020, noe som utgjør en tredjedel av verdens befolkning. I tillegg opplever ikke bare antall deltakere en økning, men også tiden folk bruker på disse nettstedene fanger opp store tall</w:t>
      </w:r>
      <w:r w:rsidR="00D74954">
        <w:rPr>
          <w:lang w:val="nb"/>
        </w:rPr>
        <w:t>.</w:t>
      </w:r>
    </w:p>
    <w:p w14:paraId="26715910" w14:textId="597BA583" w:rsidR="00C37E59" w:rsidRDefault="00AF3030">
      <w:pPr>
        <w:spacing w:after="0" w:line="240" w:lineRule="auto"/>
      </w:pPr>
      <w:r>
        <w:rPr>
          <w:noProof/>
          <w:lang w:val="nb" w:eastAsia="tr-TR"/>
        </w:rPr>
        <w:drawing>
          <wp:anchor distT="0" distB="0" distL="114300" distR="114300" simplePos="0" relativeHeight="251665408" behindDoc="1" locked="0" layoutInCell="1" allowOverlap="1" wp14:anchorId="17E0A745" wp14:editId="4546B26F">
            <wp:simplePos x="0" y="0"/>
            <wp:positionH relativeFrom="column">
              <wp:posOffset>1022985</wp:posOffset>
            </wp:positionH>
            <wp:positionV relativeFrom="paragraph">
              <wp:posOffset>156845</wp:posOffset>
            </wp:positionV>
            <wp:extent cx="4122420" cy="2046605"/>
            <wp:effectExtent l="0" t="0" r="0" b="0"/>
            <wp:wrapTight wrapText="bothSides">
              <wp:wrapPolygon edited="0">
                <wp:start x="0" y="0"/>
                <wp:lineTo x="0" y="21312"/>
                <wp:lineTo x="21460" y="21312"/>
                <wp:lineTo x="21460" y="0"/>
                <wp:lineTo x="0" y="0"/>
              </wp:wrapPolygon>
            </wp:wrapTight>
            <wp:docPr id="9" name="Resim 9" descr="C:\Users\DELL\AppData\Local\Microsoft\Windows\INetCache\Content.Word\akhilpandey.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DELL\AppData\Local\Microsoft\Windows\INetCache\Content.Word\akhilpandey.in_.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22420" cy="20466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A0DDA1" w14:textId="6C00B748" w:rsidR="00C37E59" w:rsidRDefault="00C37E59">
      <w:pPr>
        <w:spacing w:after="0" w:line="240" w:lineRule="auto"/>
      </w:pPr>
    </w:p>
    <w:p w14:paraId="0E3678EA" w14:textId="2CD86E8B" w:rsidR="00C37E59" w:rsidRDefault="00C37E59">
      <w:pPr>
        <w:spacing w:after="0" w:line="240" w:lineRule="auto"/>
      </w:pPr>
    </w:p>
    <w:p w14:paraId="7866E44E" w14:textId="1E51751B" w:rsidR="00C37E59" w:rsidRDefault="00C37E59">
      <w:pPr>
        <w:spacing w:after="0" w:line="240" w:lineRule="auto"/>
      </w:pPr>
    </w:p>
    <w:p w14:paraId="36064E86" w14:textId="2AFF299F" w:rsidR="00C37E59" w:rsidRDefault="00C37E59">
      <w:pPr>
        <w:spacing w:after="0" w:line="240" w:lineRule="auto"/>
      </w:pPr>
    </w:p>
    <w:p w14:paraId="19EC826B" w14:textId="21540B8E" w:rsidR="00C37E59" w:rsidRDefault="00C37E59">
      <w:pPr>
        <w:spacing w:after="0" w:line="240" w:lineRule="auto"/>
      </w:pPr>
    </w:p>
    <w:p w14:paraId="304C0168" w14:textId="6EDEBCCF" w:rsidR="00C37E59" w:rsidRDefault="00C37E59">
      <w:pPr>
        <w:spacing w:after="0" w:line="240" w:lineRule="auto"/>
      </w:pPr>
    </w:p>
    <w:p w14:paraId="71FE3CB8" w14:textId="416C51DC" w:rsidR="00C37E59" w:rsidRDefault="00C37E59">
      <w:pPr>
        <w:spacing w:after="0" w:line="240" w:lineRule="auto"/>
      </w:pPr>
    </w:p>
    <w:p w14:paraId="738D37DD" w14:textId="0BA51C6A" w:rsidR="00C37E59" w:rsidRDefault="00C37E59">
      <w:pPr>
        <w:spacing w:after="0" w:line="240" w:lineRule="auto"/>
      </w:pPr>
    </w:p>
    <w:p w14:paraId="583FBD30" w14:textId="2049BA7F" w:rsidR="00C37E59" w:rsidRDefault="00C37E59">
      <w:pPr>
        <w:spacing w:after="0" w:line="240" w:lineRule="auto"/>
      </w:pPr>
    </w:p>
    <w:p w14:paraId="47846EBB" w14:textId="1E4ED8C6" w:rsidR="00C37E59" w:rsidRDefault="00C37E59">
      <w:pPr>
        <w:spacing w:after="0" w:line="240" w:lineRule="auto"/>
      </w:pPr>
    </w:p>
    <w:p w14:paraId="6C739BA8" w14:textId="5FD5306B" w:rsidR="00907B53" w:rsidRDefault="00907B53">
      <w:pPr>
        <w:spacing w:after="0" w:line="240" w:lineRule="auto"/>
      </w:pPr>
    </w:p>
    <w:p w14:paraId="4392E76A" w14:textId="42134C25" w:rsidR="008E40F3" w:rsidRDefault="00AF345C" w:rsidP="00AF345C">
      <w:pPr>
        <w:pStyle w:val="Heading2"/>
        <w:shd w:val="clear" w:color="auto" w:fill="FEFEFE"/>
        <w:rPr>
          <w:rFonts w:asciiTheme="minorHAnsi" w:hAnsiTheme="minorHAnsi"/>
          <w:b w:val="0"/>
          <w:i w:val="0"/>
          <w:sz w:val="22"/>
          <w:szCs w:val="22"/>
        </w:rPr>
      </w:pPr>
      <w:r w:rsidRPr="00AF345C">
        <w:rPr>
          <w:b w:val="0"/>
          <w:i w:val="0"/>
          <w:sz w:val="22"/>
          <w:szCs w:val="22"/>
          <w:lang w:val="nb"/>
        </w:rPr>
        <w:lastRenderedPageBreak/>
        <w:t xml:space="preserve">I en tid med moderne teknologi har sosiale medier markert seg som en av de dominerende posisjonene i å bidra både individets liv og organisasjonens aktiviteter. Den globale revolusjonen av denne digitale overføringsformen har gjort den til en magnet for dagens anvendelse av digital kommunikasjon innen markedsføringsfeltene. </w:t>
      </w:r>
    </w:p>
    <w:p w14:paraId="2B993F07" w14:textId="3113C530" w:rsidR="00AF345C" w:rsidRDefault="00AF345C" w:rsidP="00AF345C"/>
    <w:p w14:paraId="0582F18C" w14:textId="11DDFB31" w:rsidR="00AF345C" w:rsidRPr="00AF345C" w:rsidRDefault="00B27C7B" w:rsidP="00AF345C">
      <w:pPr>
        <w:rPr>
          <w:b/>
        </w:rPr>
      </w:pPr>
      <w:r>
        <w:rPr>
          <w:b/>
          <w:lang w:val="nb"/>
        </w:rPr>
        <w:t>Digitale kommunikasjonsverktøy</w:t>
      </w:r>
    </w:p>
    <w:p w14:paraId="42879F34" w14:textId="77777777" w:rsidR="00AF345C" w:rsidRDefault="00AF345C" w:rsidP="00AF345C">
      <w:r>
        <w:rPr>
          <w:lang w:val="nb"/>
        </w:rPr>
        <w:sym w:font="Symbol" w:char="F0B7"/>
      </w:r>
      <w:r>
        <w:rPr>
          <w:lang w:val="nb"/>
        </w:rPr>
        <w:t xml:space="preserve"> E-post </w:t>
      </w:r>
    </w:p>
    <w:p w14:paraId="7DE2797E" w14:textId="77777777" w:rsidR="00AF345C" w:rsidRDefault="00AF345C" w:rsidP="00AF345C">
      <w:r>
        <w:rPr>
          <w:lang w:val="nb"/>
        </w:rPr>
        <w:sym w:font="Symbol" w:char="F0B7"/>
      </w:r>
      <w:r>
        <w:rPr>
          <w:lang w:val="nb"/>
        </w:rPr>
        <w:t xml:space="preserve"> Mobiltelefoner </w:t>
      </w:r>
    </w:p>
    <w:p w14:paraId="0255E65E" w14:textId="77777777" w:rsidR="00AF345C" w:rsidRDefault="00AF345C" w:rsidP="00AF345C">
      <w:r>
        <w:rPr>
          <w:lang w:val="nb"/>
        </w:rPr>
        <w:sym w:font="Symbol" w:char="F0B7"/>
      </w:r>
      <w:r>
        <w:rPr>
          <w:lang w:val="nb"/>
        </w:rPr>
        <w:t xml:space="preserve"> Personlige videosamtaler (Skype)</w:t>
      </w:r>
    </w:p>
    <w:p w14:paraId="4748EE8F" w14:textId="77777777" w:rsidR="00AF345C" w:rsidRDefault="00AF345C" w:rsidP="00AF345C">
      <w:r>
        <w:rPr>
          <w:lang w:val="nb"/>
        </w:rPr>
        <w:sym w:font="Symbol" w:char="F0B7"/>
      </w:r>
      <w:r>
        <w:rPr>
          <w:lang w:val="nb"/>
        </w:rPr>
        <w:t xml:space="preserve">  Chat</w:t>
      </w:r>
    </w:p>
    <w:p w14:paraId="4BCA1424" w14:textId="46F34634" w:rsidR="00AF345C" w:rsidRDefault="00AF345C" w:rsidP="00AF345C">
      <w:r>
        <w:rPr>
          <w:lang w:val="nb"/>
        </w:rPr>
        <w:sym w:font="Symbol" w:char="F0B7"/>
      </w:r>
      <w:r>
        <w:rPr>
          <w:lang w:val="nb"/>
        </w:rPr>
        <w:t xml:space="preserve">  Tekstmeldinger</w:t>
      </w:r>
    </w:p>
    <w:p w14:paraId="514461BD" w14:textId="77777777" w:rsidR="00AF345C" w:rsidRDefault="00AF345C" w:rsidP="00AF345C">
      <w:r>
        <w:rPr>
          <w:lang w:val="nb"/>
        </w:rPr>
        <w:sym w:font="Symbol" w:char="F0B7"/>
      </w:r>
      <w:r>
        <w:rPr>
          <w:lang w:val="nb"/>
        </w:rPr>
        <w:t xml:space="preserve">  Blogger</w:t>
      </w:r>
    </w:p>
    <w:p w14:paraId="790352A5" w14:textId="77777777" w:rsidR="00AF345C" w:rsidRDefault="00AF345C" w:rsidP="00AF345C">
      <w:r>
        <w:rPr>
          <w:lang w:val="nb"/>
        </w:rPr>
        <w:sym w:font="Symbol" w:char="F0B7"/>
      </w:r>
      <w:r>
        <w:rPr>
          <w:lang w:val="nb"/>
        </w:rPr>
        <w:t xml:space="preserve">  Wikier </w:t>
      </w:r>
    </w:p>
    <w:p w14:paraId="5E808D84" w14:textId="58CFF746" w:rsidR="00AF345C" w:rsidRPr="00AF345C" w:rsidRDefault="00000000" w:rsidP="00AF345C">
      <w:r>
        <w:rPr>
          <w:noProof/>
          <w:lang w:val="nb"/>
        </w:rPr>
        <w:pict w14:anchorId="00BA8023">
          <v:shape id="_x0000_s2064" type="#_x0000_t75" style="position:absolute;margin-left:-7.05pt;margin-top:25.15pt;width:229.8pt;height:114.9pt;z-index:-251639296;mso-position-horizontal-relative:text;mso-position-vertical-relative:text;mso-width-relative:page;mso-height-relative:page" wrapcoords="-66 0 -66 21468 21600 21468 21600 0 -66 0">
            <v:imagedata r:id="rId25" o:title="blog"/>
            <w10:wrap type="tight"/>
          </v:shape>
        </w:pict>
      </w:r>
      <w:r w:rsidR="00AF345C">
        <w:rPr>
          <w:lang w:val="nb"/>
        </w:rPr>
        <w:sym w:font="Symbol" w:char="F0B7"/>
      </w:r>
      <w:r w:rsidR="00AF345C">
        <w:rPr>
          <w:lang w:val="nb"/>
        </w:rPr>
        <w:t xml:space="preserve"> Sosiale nettverk</w:t>
      </w:r>
    </w:p>
    <w:p w14:paraId="13B3DA40" w14:textId="7DADD265" w:rsidR="008E40F3" w:rsidRDefault="008E40F3" w:rsidP="00942D3F">
      <w:pPr>
        <w:pStyle w:val="Heading2"/>
        <w:shd w:val="clear" w:color="auto" w:fill="FEFEFE"/>
        <w:rPr>
          <w:rFonts w:asciiTheme="minorHAnsi" w:hAnsiTheme="minorHAnsi"/>
          <w:bCs w:val="0"/>
          <w:i w:val="0"/>
          <w:color w:val="121118"/>
          <w:sz w:val="22"/>
          <w:szCs w:val="22"/>
        </w:rPr>
      </w:pPr>
    </w:p>
    <w:p w14:paraId="27713CBA" w14:textId="11BB4843" w:rsidR="008E40F3" w:rsidRDefault="008E40F3" w:rsidP="00942D3F">
      <w:pPr>
        <w:pStyle w:val="Heading2"/>
        <w:shd w:val="clear" w:color="auto" w:fill="FEFEFE"/>
        <w:rPr>
          <w:rFonts w:asciiTheme="minorHAnsi" w:hAnsiTheme="minorHAnsi"/>
          <w:bCs w:val="0"/>
          <w:i w:val="0"/>
          <w:color w:val="121118"/>
          <w:sz w:val="22"/>
          <w:szCs w:val="22"/>
        </w:rPr>
      </w:pPr>
    </w:p>
    <w:p w14:paraId="570DFBC9" w14:textId="402DF774" w:rsidR="008E40F3" w:rsidRDefault="008E40F3" w:rsidP="00942D3F">
      <w:pPr>
        <w:pStyle w:val="Heading2"/>
        <w:shd w:val="clear" w:color="auto" w:fill="FEFEFE"/>
        <w:rPr>
          <w:rFonts w:asciiTheme="minorHAnsi" w:hAnsiTheme="minorHAnsi"/>
          <w:bCs w:val="0"/>
          <w:i w:val="0"/>
          <w:color w:val="121118"/>
          <w:sz w:val="22"/>
          <w:szCs w:val="22"/>
        </w:rPr>
      </w:pPr>
    </w:p>
    <w:p w14:paraId="4C2DB13B" w14:textId="3E7AFABA" w:rsidR="008E40F3" w:rsidRDefault="001D67B8" w:rsidP="00942D3F">
      <w:pPr>
        <w:pStyle w:val="Heading2"/>
        <w:shd w:val="clear" w:color="auto" w:fill="FEFEFE"/>
        <w:rPr>
          <w:rFonts w:asciiTheme="minorHAnsi" w:hAnsiTheme="minorHAnsi"/>
          <w:bCs w:val="0"/>
          <w:i w:val="0"/>
          <w:color w:val="121118"/>
          <w:sz w:val="22"/>
          <w:szCs w:val="22"/>
        </w:rPr>
      </w:pPr>
      <w:r>
        <w:rPr>
          <w:noProof/>
          <w:lang w:val="nb" w:eastAsia="tr-TR"/>
        </w:rPr>
        <w:drawing>
          <wp:anchor distT="0" distB="0" distL="114300" distR="114300" simplePos="0" relativeHeight="251669504" behindDoc="1" locked="0" layoutInCell="1" allowOverlap="1" wp14:anchorId="3A277C4F" wp14:editId="17CDCA8F">
            <wp:simplePos x="0" y="0"/>
            <wp:positionH relativeFrom="column">
              <wp:posOffset>365760</wp:posOffset>
            </wp:positionH>
            <wp:positionV relativeFrom="paragraph">
              <wp:posOffset>90170</wp:posOffset>
            </wp:positionV>
            <wp:extent cx="3108960" cy="1473200"/>
            <wp:effectExtent l="0" t="0" r="0" b="0"/>
            <wp:wrapTight wrapText="bothSides">
              <wp:wrapPolygon edited="0">
                <wp:start x="5162" y="0"/>
                <wp:lineTo x="2382" y="2234"/>
                <wp:lineTo x="265" y="4190"/>
                <wp:lineTo x="0" y="5866"/>
                <wp:lineTo x="0" y="9217"/>
                <wp:lineTo x="529" y="13407"/>
                <wp:lineTo x="529" y="15641"/>
                <wp:lineTo x="3309" y="17876"/>
                <wp:lineTo x="6088" y="17876"/>
                <wp:lineTo x="8471" y="21228"/>
                <wp:lineTo x="10191" y="21228"/>
                <wp:lineTo x="12044" y="20948"/>
                <wp:lineTo x="14294" y="19272"/>
                <wp:lineTo x="14162" y="17876"/>
                <wp:lineTo x="17735" y="17876"/>
                <wp:lineTo x="20779" y="15641"/>
                <wp:lineTo x="20647" y="13407"/>
                <wp:lineTo x="21441" y="7821"/>
                <wp:lineTo x="21441" y="5866"/>
                <wp:lineTo x="21309" y="3910"/>
                <wp:lineTo x="11912" y="1117"/>
                <wp:lineTo x="6088" y="0"/>
                <wp:lineTo x="5162" y="0"/>
              </wp:wrapPolygon>
            </wp:wrapTight>
            <wp:docPr id="10" name="Resim 10" descr="https://upload.wikimedia.org/wikipedia/commons/thumb/a/a7/Skype_logo.svg/800px-Skype_lo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upload.wikimedia.org/wikipedia/commons/thumb/a/a7/Skype_logo.svg/800px-Skype_logo.svg.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108960" cy="1473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EB082B" w14:textId="65A29EA0" w:rsidR="008E40F3" w:rsidRDefault="008E40F3" w:rsidP="00942D3F">
      <w:pPr>
        <w:pStyle w:val="Heading2"/>
        <w:shd w:val="clear" w:color="auto" w:fill="FEFEFE"/>
        <w:rPr>
          <w:rFonts w:asciiTheme="minorHAnsi" w:hAnsiTheme="minorHAnsi"/>
          <w:bCs w:val="0"/>
          <w:i w:val="0"/>
          <w:color w:val="121118"/>
          <w:sz w:val="22"/>
          <w:szCs w:val="22"/>
        </w:rPr>
      </w:pPr>
    </w:p>
    <w:p w14:paraId="321E373F" w14:textId="77777777" w:rsidR="008E40F3" w:rsidRDefault="008E40F3" w:rsidP="00942D3F">
      <w:pPr>
        <w:pStyle w:val="Heading2"/>
        <w:shd w:val="clear" w:color="auto" w:fill="FEFEFE"/>
        <w:rPr>
          <w:rFonts w:asciiTheme="minorHAnsi" w:hAnsiTheme="minorHAnsi"/>
          <w:bCs w:val="0"/>
          <w:i w:val="0"/>
          <w:color w:val="121118"/>
          <w:sz w:val="22"/>
          <w:szCs w:val="22"/>
        </w:rPr>
      </w:pPr>
    </w:p>
    <w:p w14:paraId="6F6CE673" w14:textId="77777777" w:rsidR="008E40F3" w:rsidRDefault="008E40F3" w:rsidP="00942D3F">
      <w:pPr>
        <w:pStyle w:val="Heading2"/>
        <w:shd w:val="clear" w:color="auto" w:fill="FEFEFE"/>
        <w:rPr>
          <w:rFonts w:asciiTheme="minorHAnsi" w:hAnsiTheme="minorHAnsi"/>
          <w:bCs w:val="0"/>
          <w:i w:val="0"/>
          <w:color w:val="121118"/>
          <w:sz w:val="22"/>
          <w:szCs w:val="22"/>
        </w:rPr>
      </w:pPr>
    </w:p>
    <w:p w14:paraId="0C7CFE26" w14:textId="1950D0A5" w:rsidR="001D67B8" w:rsidRPr="001D67B8" w:rsidRDefault="001D67B8" w:rsidP="001D67B8">
      <w:pPr>
        <w:pStyle w:val="Heading2"/>
        <w:shd w:val="clear" w:color="auto" w:fill="FEFEFE"/>
        <w:rPr>
          <w:rFonts w:asciiTheme="minorHAnsi" w:hAnsiTheme="minorHAnsi"/>
          <w:i w:val="0"/>
          <w:sz w:val="22"/>
          <w:szCs w:val="22"/>
        </w:rPr>
      </w:pPr>
      <w:r w:rsidRPr="001D67B8">
        <w:rPr>
          <w:i w:val="0"/>
          <w:sz w:val="22"/>
          <w:szCs w:val="22"/>
          <w:lang w:val="nb"/>
        </w:rPr>
        <w:t xml:space="preserve">Eksempler på upassende digital kommunikasjon </w:t>
      </w:r>
    </w:p>
    <w:p w14:paraId="423A28AB" w14:textId="77777777" w:rsidR="001D67B8" w:rsidRPr="001D67B8" w:rsidRDefault="001D67B8" w:rsidP="001D67B8">
      <w:pPr>
        <w:pStyle w:val="Heading2"/>
        <w:shd w:val="clear" w:color="auto" w:fill="FEFEFE"/>
        <w:rPr>
          <w:rFonts w:asciiTheme="minorHAnsi" w:hAnsiTheme="minorHAnsi"/>
          <w:b w:val="0"/>
          <w:i w:val="0"/>
          <w:sz w:val="22"/>
          <w:szCs w:val="22"/>
        </w:rPr>
      </w:pPr>
      <w:r w:rsidRPr="001D67B8">
        <w:rPr>
          <w:b w:val="0"/>
          <w:i w:val="0"/>
          <w:sz w:val="22"/>
          <w:szCs w:val="22"/>
          <w:lang w:val="nb"/>
        </w:rPr>
        <w:sym w:font="Symbol" w:char="F0B7"/>
      </w:r>
      <w:r w:rsidRPr="001D67B8">
        <w:rPr>
          <w:b w:val="0"/>
          <w:i w:val="0"/>
          <w:sz w:val="22"/>
          <w:szCs w:val="22"/>
          <w:lang w:val="nb"/>
        </w:rPr>
        <w:t xml:space="preserve"> Elevene tekster i løpet av klassetiden. </w:t>
      </w:r>
    </w:p>
    <w:p w14:paraId="4BF5073A" w14:textId="77777777" w:rsidR="001D67B8" w:rsidRDefault="001D67B8" w:rsidP="001D67B8">
      <w:pPr>
        <w:pStyle w:val="Heading2"/>
        <w:shd w:val="clear" w:color="auto" w:fill="FEFEFE"/>
        <w:rPr>
          <w:rFonts w:asciiTheme="minorHAnsi" w:hAnsiTheme="minorHAnsi"/>
          <w:b w:val="0"/>
          <w:i w:val="0"/>
          <w:sz w:val="22"/>
          <w:szCs w:val="22"/>
        </w:rPr>
      </w:pPr>
      <w:r w:rsidRPr="001D67B8">
        <w:rPr>
          <w:b w:val="0"/>
          <w:i w:val="0"/>
          <w:sz w:val="22"/>
          <w:szCs w:val="22"/>
          <w:lang w:val="nb"/>
        </w:rPr>
        <w:sym w:font="Symbol" w:char="F0B7"/>
      </w:r>
      <w:r w:rsidRPr="001D67B8">
        <w:rPr>
          <w:b w:val="0"/>
          <w:i w:val="0"/>
          <w:sz w:val="22"/>
          <w:szCs w:val="22"/>
          <w:lang w:val="nb"/>
        </w:rPr>
        <w:t xml:space="preserve"> Studentene bruker tekstmeldinger og e-poststenografi for klasseoppgaver når de blir bedt om å gi fullstendige svar. </w:t>
      </w:r>
    </w:p>
    <w:p w14:paraId="6EA02F88" w14:textId="222A4DBD" w:rsidR="008E40F3" w:rsidRPr="001D67B8" w:rsidRDefault="001D67B8" w:rsidP="001D67B8">
      <w:pPr>
        <w:pStyle w:val="Heading2"/>
        <w:shd w:val="clear" w:color="auto" w:fill="FEFEFE"/>
        <w:rPr>
          <w:rFonts w:asciiTheme="minorHAnsi" w:hAnsiTheme="minorHAnsi"/>
          <w:b w:val="0"/>
          <w:i w:val="0"/>
          <w:sz w:val="22"/>
          <w:szCs w:val="22"/>
        </w:rPr>
      </w:pPr>
      <w:r w:rsidRPr="001D67B8">
        <w:rPr>
          <w:b w:val="0"/>
          <w:i w:val="0"/>
          <w:sz w:val="22"/>
          <w:szCs w:val="22"/>
          <w:lang w:val="nb"/>
        </w:rPr>
        <w:sym w:font="Symbol" w:char="F0B7"/>
      </w:r>
      <w:r w:rsidRPr="001D67B8">
        <w:rPr>
          <w:b w:val="0"/>
          <w:i w:val="0"/>
          <w:sz w:val="22"/>
          <w:szCs w:val="22"/>
          <w:lang w:val="nb"/>
        </w:rPr>
        <w:t xml:space="preserve"> Studentene bruker tekstmeldinger for å jukse på tester.</w:t>
      </w:r>
    </w:p>
    <w:p w14:paraId="7CBCDDD6" w14:textId="77777777" w:rsidR="00E41B08" w:rsidRDefault="00E41B08">
      <w:pPr>
        <w:spacing w:after="0" w:line="240" w:lineRule="auto"/>
        <w:rPr>
          <w:rFonts w:asciiTheme="minorHAnsi" w:eastAsia="Times New Roman" w:hAnsiTheme="minorHAnsi"/>
          <w:b/>
          <w:iCs/>
          <w:color w:val="121118"/>
        </w:rPr>
      </w:pPr>
    </w:p>
    <w:p w14:paraId="6F4373BE" w14:textId="77777777" w:rsidR="00E41B08" w:rsidRDefault="00E41B08">
      <w:pPr>
        <w:spacing w:after="0" w:line="240" w:lineRule="auto"/>
        <w:rPr>
          <w:rFonts w:asciiTheme="minorHAnsi" w:eastAsia="Times New Roman" w:hAnsiTheme="minorHAnsi"/>
          <w:b/>
          <w:iCs/>
          <w:color w:val="121118"/>
        </w:rPr>
      </w:pPr>
    </w:p>
    <w:p w14:paraId="13D69B64" w14:textId="77777777" w:rsidR="00E41B08" w:rsidRDefault="00E41B08">
      <w:pPr>
        <w:spacing w:after="0" w:line="240" w:lineRule="auto"/>
        <w:rPr>
          <w:rFonts w:asciiTheme="minorHAnsi" w:eastAsia="Times New Roman" w:hAnsiTheme="minorHAnsi"/>
          <w:b/>
          <w:iCs/>
          <w:color w:val="121118"/>
        </w:rPr>
      </w:pPr>
    </w:p>
    <w:p w14:paraId="3C78B019" w14:textId="77777777" w:rsidR="00E41B08" w:rsidRDefault="00E41B08">
      <w:pPr>
        <w:spacing w:after="0" w:line="240" w:lineRule="auto"/>
        <w:rPr>
          <w:rFonts w:asciiTheme="minorHAnsi" w:eastAsia="Times New Roman" w:hAnsiTheme="minorHAnsi"/>
          <w:b/>
          <w:iCs/>
          <w:color w:val="121118"/>
        </w:rPr>
      </w:pPr>
    </w:p>
    <w:p w14:paraId="4BF531D8" w14:textId="77777777" w:rsidR="00E41B08" w:rsidRDefault="00E41B08">
      <w:pPr>
        <w:spacing w:after="0" w:line="240" w:lineRule="auto"/>
        <w:rPr>
          <w:rFonts w:asciiTheme="minorHAnsi" w:eastAsia="Times New Roman" w:hAnsiTheme="minorHAnsi"/>
          <w:b/>
          <w:iCs/>
          <w:color w:val="121118"/>
        </w:rPr>
      </w:pPr>
    </w:p>
    <w:p w14:paraId="6AA8A0CC" w14:textId="77777777" w:rsidR="00E41B08" w:rsidRDefault="00E41B08">
      <w:pPr>
        <w:spacing w:after="0" w:line="240" w:lineRule="auto"/>
        <w:rPr>
          <w:rFonts w:asciiTheme="minorHAnsi" w:eastAsia="Times New Roman" w:hAnsiTheme="minorHAnsi"/>
          <w:b/>
          <w:iCs/>
          <w:color w:val="121118"/>
        </w:rPr>
      </w:pPr>
    </w:p>
    <w:p w14:paraId="7F9134D2" w14:textId="1886138C" w:rsidR="00803009" w:rsidRPr="00803009" w:rsidRDefault="00803009">
      <w:pPr>
        <w:spacing w:after="0" w:line="240" w:lineRule="auto"/>
        <w:rPr>
          <w:b/>
        </w:rPr>
      </w:pPr>
      <w:r w:rsidRPr="00803009">
        <w:rPr>
          <w:b/>
          <w:lang w:val="nb"/>
        </w:rPr>
        <w:t xml:space="preserve">Eksempler på hensiktsmessig digital kommunikasjon </w:t>
      </w:r>
    </w:p>
    <w:p w14:paraId="3B830AB2" w14:textId="77777777" w:rsidR="00803009" w:rsidRDefault="00803009">
      <w:pPr>
        <w:spacing w:after="0" w:line="240" w:lineRule="auto"/>
      </w:pPr>
      <w:r>
        <w:rPr>
          <w:lang w:val="nb"/>
        </w:rPr>
        <w:sym w:font="Symbol" w:char="F0B7"/>
      </w:r>
      <w:r>
        <w:rPr>
          <w:lang w:val="nb"/>
        </w:rPr>
        <w:t xml:space="preserve"> Elever og lærere bruker digitale kommunikasjonsenheter når de ikke vil avbryte det som skjer på skolen eller i klasserommet. </w:t>
      </w:r>
    </w:p>
    <w:p w14:paraId="469043E2" w14:textId="77777777" w:rsidR="00803009" w:rsidRDefault="00803009">
      <w:pPr>
        <w:spacing w:after="0" w:line="240" w:lineRule="auto"/>
      </w:pPr>
      <w:r>
        <w:rPr>
          <w:lang w:val="nb"/>
        </w:rPr>
        <w:sym w:font="Symbol" w:char="F0B7"/>
      </w:r>
      <w:r>
        <w:rPr>
          <w:lang w:val="nb"/>
        </w:rPr>
        <w:t xml:space="preserve"> Digital kommunikasjonsteknologi som nettsamfunn brukes til å støtte studentaktiviteter i klasserommet, for eksempel å dele ideer eller skrifter med andre. </w:t>
      </w:r>
    </w:p>
    <w:p w14:paraId="6EDD7995" w14:textId="2D3E3552" w:rsidR="00326B87" w:rsidRPr="00BC7F01" w:rsidRDefault="00803009">
      <w:pPr>
        <w:spacing w:after="0" w:line="240" w:lineRule="auto"/>
      </w:pPr>
      <w:r>
        <w:rPr>
          <w:lang w:val="nb"/>
        </w:rPr>
        <w:sym w:font="Symbol" w:char="F0B7"/>
      </w:r>
      <w:r>
        <w:rPr>
          <w:lang w:val="nb"/>
        </w:rPr>
        <w:t xml:space="preserve"> Lærere bruker blogger for å informere foreldre om klasseromsaktiviteter.</w:t>
      </w:r>
    </w:p>
    <w:p w14:paraId="4A9747BB" w14:textId="33CFD1C8" w:rsidR="00BC7F01" w:rsidRDefault="00000000" w:rsidP="00BC7F01">
      <w:pPr>
        <w:pStyle w:val="Heading3"/>
        <w:shd w:val="clear" w:color="auto" w:fill="FEFEFE"/>
        <w:rPr>
          <w:rFonts w:asciiTheme="minorHAnsi" w:hAnsiTheme="minorHAnsi"/>
          <w:b/>
          <w:bCs/>
          <w:color w:val="121118"/>
          <w:sz w:val="22"/>
          <w:szCs w:val="22"/>
        </w:rPr>
      </w:pPr>
      <w:r>
        <w:rPr>
          <w:noProof/>
        </w:rPr>
        <w:pict w14:anchorId="3B92C4CF">
          <v:shape id="_x0000_s2065" type="#_x0000_t75" style="position:absolute;margin-left:78.15pt;margin-top:17.5pt;width:351pt;height:254.5pt;z-index:-251637248;mso-position-horizontal-relative:text;mso-position-vertical-relative:text;mso-width-relative:page;mso-height-relative:page" wrapcoords="-56 0 -56 21522 21600 21522 21600 0 -56 0">
            <v:imagedata r:id="rId27" o:title="shutterstock_604363835"/>
            <w10:wrap type="tight"/>
          </v:shape>
        </w:pict>
      </w:r>
    </w:p>
    <w:p w14:paraId="4648F6B9" w14:textId="1625663C" w:rsidR="000F3D15" w:rsidRDefault="000F3D15" w:rsidP="00CB68C0">
      <w:pPr>
        <w:pStyle w:val="Heading3"/>
        <w:shd w:val="clear" w:color="auto" w:fill="FFFFFF"/>
        <w:spacing w:before="375" w:after="375" w:line="345" w:lineRule="atLeast"/>
        <w:rPr>
          <w:rFonts w:asciiTheme="minorHAnsi" w:hAnsiTheme="minorHAnsi"/>
          <w:b/>
          <w:bCs/>
          <w:color w:val="auto"/>
          <w:sz w:val="22"/>
          <w:szCs w:val="22"/>
        </w:rPr>
      </w:pPr>
    </w:p>
    <w:p w14:paraId="13EFDD45" w14:textId="77777777" w:rsidR="000F3D15" w:rsidRDefault="000F3D15" w:rsidP="00CB68C0">
      <w:pPr>
        <w:pStyle w:val="Heading3"/>
        <w:shd w:val="clear" w:color="auto" w:fill="FFFFFF"/>
        <w:spacing w:before="375" w:after="375" w:line="345" w:lineRule="atLeast"/>
        <w:rPr>
          <w:rFonts w:asciiTheme="minorHAnsi" w:hAnsiTheme="minorHAnsi"/>
          <w:b/>
          <w:bCs/>
          <w:color w:val="auto"/>
          <w:sz w:val="22"/>
          <w:szCs w:val="22"/>
        </w:rPr>
      </w:pPr>
    </w:p>
    <w:p w14:paraId="7F43041D" w14:textId="77777777" w:rsidR="000F3D15" w:rsidRDefault="000F3D15" w:rsidP="00CB68C0">
      <w:pPr>
        <w:pStyle w:val="Heading3"/>
        <w:shd w:val="clear" w:color="auto" w:fill="FFFFFF"/>
        <w:spacing w:before="375" w:after="375" w:line="345" w:lineRule="atLeast"/>
        <w:rPr>
          <w:rFonts w:asciiTheme="minorHAnsi" w:hAnsiTheme="minorHAnsi"/>
          <w:b/>
          <w:bCs/>
          <w:color w:val="auto"/>
          <w:sz w:val="22"/>
          <w:szCs w:val="22"/>
        </w:rPr>
      </w:pPr>
    </w:p>
    <w:p w14:paraId="620A6395" w14:textId="77777777" w:rsidR="000F3D15" w:rsidRDefault="000F3D15" w:rsidP="00CB68C0">
      <w:pPr>
        <w:pStyle w:val="Heading3"/>
        <w:shd w:val="clear" w:color="auto" w:fill="FFFFFF"/>
        <w:spacing w:before="375" w:after="375" w:line="345" w:lineRule="atLeast"/>
        <w:rPr>
          <w:rFonts w:asciiTheme="minorHAnsi" w:hAnsiTheme="minorHAnsi"/>
          <w:b/>
          <w:bCs/>
          <w:color w:val="auto"/>
          <w:sz w:val="22"/>
          <w:szCs w:val="22"/>
        </w:rPr>
      </w:pPr>
    </w:p>
    <w:p w14:paraId="34221608" w14:textId="77777777" w:rsidR="000F3D15" w:rsidRDefault="000F3D15" w:rsidP="00CB68C0">
      <w:pPr>
        <w:pStyle w:val="Heading3"/>
        <w:shd w:val="clear" w:color="auto" w:fill="FFFFFF"/>
        <w:spacing w:before="375" w:after="375" w:line="345" w:lineRule="atLeast"/>
        <w:rPr>
          <w:rFonts w:asciiTheme="minorHAnsi" w:hAnsiTheme="minorHAnsi"/>
          <w:b/>
          <w:bCs/>
          <w:color w:val="auto"/>
          <w:sz w:val="22"/>
          <w:szCs w:val="22"/>
        </w:rPr>
      </w:pPr>
    </w:p>
    <w:p w14:paraId="05D10CCC" w14:textId="77777777" w:rsidR="000F3D15" w:rsidRDefault="000F3D15" w:rsidP="00CB68C0">
      <w:pPr>
        <w:pStyle w:val="Heading3"/>
        <w:shd w:val="clear" w:color="auto" w:fill="FFFFFF"/>
        <w:spacing w:before="375" w:after="375" w:line="345" w:lineRule="atLeast"/>
        <w:rPr>
          <w:rFonts w:asciiTheme="minorHAnsi" w:hAnsiTheme="minorHAnsi"/>
          <w:b/>
          <w:bCs/>
          <w:color w:val="auto"/>
          <w:sz w:val="22"/>
          <w:szCs w:val="22"/>
        </w:rPr>
      </w:pPr>
    </w:p>
    <w:p w14:paraId="433150FB" w14:textId="77777777" w:rsidR="000F3D15" w:rsidRDefault="000F3D15" w:rsidP="00CB68C0">
      <w:pPr>
        <w:pStyle w:val="Heading3"/>
        <w:shd w:val="clear" w:color="auto" w:fill="FFFFFF"/>
        <w:spacing w:before="375" w:after="375" w:line="345" w:lineRule="atLeast"/>
        <w:rPr>
          <w:rFonts w:asciiTheme="minorHAnsi" w:hAnsiTheme="minorHAnsi"/>
          <w:b/>
          <w:bCs/>
          <w:color w:val="auto"/>
          <w:sz w:val="22"/>
          <w:szCs w:val="22"/>
        </w:rPr>
      </w:pPr>
    </w:p>
    <w:p w14:paraId="5FD050A7" w14:textId="3FE4AF99" w:rsidR="00CB68C0" w:rsidRPr="00CB68C0" w:rsidRDefault="00CB68C0" w:rsidP="00CB68C0">
      <w:pPr>
        <w:pStyle w:val="Heading3"/>
        <w:shd w:val="clear" w:color="auto" w:fill="FFFFFF"/>
        <w:spacing w:before="375" w:after="375" w:line="345" w:lineRule="atLeast"/>
        <w:rPr>
          <w:rFonts w:asciiTheme="minorHAnsi" w:hAnsiTheme="minorHAnsi"/>
          <w:color w:val="auto"/>
          <w:sz w:val="22"/>
          <w:szCs w:val="22"/>
          <w:lang w:val="tr-TR" w:eastAsia="tr-TR"/>
        </w:rPr>
      </w:pPr>
      <w:r w:rsidRPr="00CB68C0">
        <w:rPr>
          <w:b/>
          <w:bCs/>
          <w:color w:val="auto"/>
          <w:sz w:val="22"/>
          <w:szCs w:val="22"/>
          <w:lang w:val="nb"/>
        </w:rPr>
        <w:t>Flere funksjoner i digital kommunikasjon</w:t>
      </w:r>
    </w:p>
    <w:p w14:paraId="55B2FCDF" w14:textId="77777777" w:rsidR="00CB68C0" w:rsidRPr="00CB68C0" w:rsidRDefault="00CB68C0" w:rsidP="00CB68C0">
      <w:pPr>
        <w:numPr>
          <w:ilvl w:val="0"/>
          <w:numId w:val="22"/>
        </w:numPr>
        <w:shd w:val="clear" w:color="auto" w:fill="FFFFFF"/>
        <w:spacing w:before="100" w:beforeAutospacing="1" w:after="100" w:afterAutospacing="1" w:line="240" w:lineRule="auto"/>
        <w:rPr>
          <w:rFonts w:asciiTheme="minorHAnsi" w:hAnsiTheme="minorHAnsi"/>
          <w:color w:val="343434"/>
        </w:rPr>
      </w:pPr>
      <w:r w:rsidRPr="00CB68C0">
        <w:rPr>
          <w:color w:val="343434"/>
          <w:lang w:val="nb"/>
        </w:rPr>
        <w:t>Digitale data kan kopieres, endres eller til og med utstedes på nytt. Hver melding du skriver, hver venn du legger til, hver kommentar eller bilde du deler, er kodet i digitale data og lagret på serveren til tjenesten du bruker, for eksempel Facebook eller LINE. Dette er en stor utfordring for alle som kommuniserer digitalt.</w:t>
      </w:r>
    </w:p>
    <w:p w14:paraId="4E9BC78F" w14:textId="77777777" w:rsidR="00CB68C0" w:rsidRPr="00CB68C0" w:rsidRDefault="00CB68C0" w:rsidP="00CB68C0">
      <w:pPr>
        <w:numPr>
          <w:ilvl w:val="0"/>
          <w:numId w:val="22"/>
        </w:numPr>
        <w:shd w:val="clear" w:color="auto" w:fill="FFFFFF"/>
        <w:spacing w:before="100" w:beforeAutospacing="1" w:after="100" w:afterAutospacing="1" w:line="240" w:lineRule="auto"/>
        <w:rPr>
          <w:rFonts w:asciiTheme="minorHAnsi" w:hAnsiTheme="minorHAnsi"/>
          <w:color w:val="343434"/>
        </w:rPr>
      </w:pPr>
      <w:r w:rsidRPr="00CB68C0">
        <w:rPr>
          <w:color w:val="343434"/>
          <w:lang w:val="nb"/>
        </w:rPr>
        <w:t>Med digital kommunikasjon kan du være i kontakt med personer som har lignende interesser, som du ellers aldri ville blitt kjent med. Det er en måte å sosialisere og oppdage nye ideer på samme tid. For eksempel kan du bli med i en sosial mediegruppe der folk deler lidenskapen din, og ved å kommentere innlegg og bilder, ved å sende meldinger osv., Kan du bli kjent med nye mennesker.</w:t>
      </w:r>
    </w:p>
    <w:p w14:paraId="49439CE7" w14:textId="77777777" w:rsidR="00CB68C0" w:rsidRPr="00CB68C0" w:rsidRDefault="00CB68C0" w:rsidP="00CB68C0">
      <w:pPr>
        <w:numPr>
          <w:ilvl w:val="0"/>
          <w:numId w:val="22"/>
        </w:numPr>
        <w:shd w:val="clear" w:color="auto" w:fill="FFFFFF"/>
        <w:spacing w:before="100" w:beforeAutospacing="1" w:after="100" w:afterAutospacing="1" w:line="240" w:lineRule="auto"/>
        <w:rPr>
          <w:rFonts w:asciiTheme="minorHAnsi" w:hAnsiTheme="minorHAnsi"/>
          <w:color w:val="343434"/>
        </w:rPr>
      </w:pPr>
      <w:r w:rsidRPr="00CB68C0">
        <w:rPr>
          <w:color w:val="343434"/>
          <w:lang w:val="nb"/>
        </w:rPr>
        <w:t>Et annet trekk ved digital kommunikasjon er at det ikke koster veldig mye. Sosiale medier og samtaler via Internett er gratis. Det faktum at meldinger ikke trenger utskrift på papir fordi de kan lagres på en elektronisk enhet i lang tid, betyr at du til og med kan spare penger. Bøker kan også lastes ned elektronisk, slik at du ikke trenger en trykt kopi. Derfor bidrar dette på globalt nivå til å kutte ned færre trær for å lage papir.</w:t>
      </w:r>
    </w:p>
    <w:p w14:paraId="41E72F99" w14:textId="77777777" w:rsidR="00CB68C0" w:rsidRPr="00CB68C0" w:rsidRDefault="00CB68C0" w:rsidP="00CB68C0">
      <w:pPr>
        <w:numPr>
          <w:ilvl w:val="0"/>
          <w:numId w:val="22"/>
        </w:numPr>
        <w:shd w:val="clear" w:color="auto" w:fill="FFFFFF"/>
        <w:spacing w:before="100" w:beforeAutospacing="1" w:after="100" w:afterAutospacing="1" w:line="240" w:lineRule="auto"/>
        <w:rPr>
          <w:rFonts w:asciiTheme="minorHAnsi" w:hAnsiTheme="minorHAnsi"/>
          <w:color w:val="343434"/>
        </w:rPr>
      </w:pPr>
      <w:r w:rsidRPr="00CB68C0">
        <w:rPr>
          <w:color w:val="343434"/>
          <w:lang w:val="nb"/>
        </w:rPr>
        <w:t xml:space="preserve">Den siste funksjonen er at det meste av din personlige ID og informasjon kan lagres på din egen enhet. Dette har både positive og negative implikasjoner. Du må være mye mer forsiktig så du ikke mister mobilen </w:t>
      </w:r>
      <w:r w:rsidRPr="00CB68C0">
        <w:rPr>
          <w:color w:val="343434"/>
          <w:lang w:val="nb"/>
        </w:rPr>
        <w:lastRenderedPageBreak/>
        <w:t>eller blir stjålet. Men samtidig er det veldig praktisk. For eksempel kan du betale for ting med mobilen din, og beholde passord eller tilgangsbekreftelse koblet til enheten osv.</w:t>
      </w:r>
    </w:p>
    <w:p w14:paraId="78D8E15C" w14:textId="77777777" w:rsidR="006D2FBF" w:rsidRDefault="006D2FBF">
      <w:pPr>
        <w:spacing w:after="0" w:line="240" w:lineRule="auto"/>
      </w:pPr>
    </w:p>
    <w:p w14:paraId="493EA65C" w14:textId="77777777" w:rsidR="006D2FBF" w:rsidRDefault="006D2FBF">
      <w:pPr>
        <w:spacing w:after="0" w:line="240" w:lineRule="auto"/>
      </w:pPr>
    </w:p>
    <w:p w14:paraId="2FB8F984" w14:textId="334A6CDA" w:rsidR="00EC19EF" w:rsidRPr="00113E44" w:rsidRDefault="00342AB5">
      <w:pPr>
        <w:spacing w:after="0" w:line="240" w:lineRule="auto"/>
        <w:rPr>
          <w:b/>
        </w:rPr>
      </w:pPr>
      <w:r w:rsidRPr="00113E44">
        <w:rPr>
          <w:b/>
          <w:lang w:val="nb"/>
        </w:rPr>
        <w:t xml:space="preserve">Diskusjon </w:t>
      </w:r>
    </w:p>
    <w:p w14:paraId="1B360FDB" w14:textId="77777777" w:rsidR="00EC19EF" w:rsidRDefault="00EC19EF">
      <w:pPr>
        <w:spacing w:after="0" w:line="240" w:lineRule="auto"/>
      </w:pPr>
    </w:p>
    <w:p w14:paraId="607E50FE" w14:textId="77777777" w:rsidR="005C46DE" w:rsidRDefault="005C46DE">
      <w:pPr>
        <w:spacing w:after="0" w:line="240" w:lineRule="auto"/>
      </w:pPr>
    </w:p>
    <w:p w14:paraId="6DE85E75" w14:textId="28E236FF" w:rsidR="00D02394" w:rsidRPr="007D164E" w:rsidRDefault="00A9358C" w:rsidP="007D164E">
      <w:pPr>
        <w:numPr>
          <w:ilvl w:val="0"/>
          <w:numId w:val="21"/>
        </w:numPr>
        <w:spacing w:after="0" w:line="240" w:lineRule="auto"/>
        <w:rPr>
          <w:lang w:val="tr-TR"/>
        </w:rPr>
      </w:pPr>
      <w:r w:rsidRPr="007D164E">
        <w:rPr>
          <w:lang w:val="nb"/>
        </w:rPr>
        <w:t>Hva tenker</w:t>
      </w:r>
      <w:r w:rsidR="007D164E">
        <w:rPr>
          <w:lang w:val="nb"/>
        </w:rPr>
        <w:t xml:space="preserve"> du på når du</w:t>
      </w:r>
      <w:r w:rsidR="00E41B08">
        <w:rPr>
          <w:lang w:val="nb"/>
        </w:rPr>
        <w:t xml:space="preserve"> hører ordet «digital kommunikasjon</w:t>
      </w:r>
      <w:r w:rsidRPr="007D164E">
        <w:rPr>
          <w:lang w:val="nb"/>
        </w:rPr>
        <w:t>»?</w:t>
      </w:r>
    </w:p>
    <w:p w14:paraId="067CA63E" w14:textId="5A7337BF" w:rsidR="00D02394" w:rsidRPr="007D164E" w:rsidRDefault="007D164E" w:rsidP="007D164E">
      <w:pPr>
        <w:numPr>
          <w:ilvl w:val="0"/>
          <w:numId w:val="21"/>
        </w:numPr>
        <w:spacing w:after="0" w:line="240" w:lineRule="auto"/>
        <w:rPr>
          <w:lang w:val="tr-TR"/>
        </w:rPr>
      </w:pPr>
      <w:r>
        <w:rPr>
          <w:lang w:val="nb"/>
        </w:rPr>
        <w:t xml:space="preserve"> </w:t>
      </w:r>
      <w:r w:rsidR="009A113B">
        <w:rPr>
          <w:lang w:val="nb"/>
        </w:rPr>
        <w:t xml:space="preserve"> Hvordan brukes</w:t>
      </w:r>
      <w:r>
        <w:rPr>
          <w:lang w:val="nb"/>
        </w:rPr>
        <w:t xml:space="preserve"> digital </w:t>
      </w:r>
      <w:r w:rsidR="00E41B08">
        <w:rPr>
          <w:lang w:val="nb"/>
        </w:rPr>
        <w:t>kommunikasjon</w:t>
      </w:r>
      <w:r w:rsidR="009A113B">
        <w:rPr>
          <w:lang w:val="nb"/>
        </w:rPr>
        <w:t xml:space="preserve"> </w:t>
      </w:r>
      <w:r w:rsidR="00F152AF">
        <w:rPr>
          <w:lang w:val="nb"/>
        </w:rPr>
        <w:t>d</w:t>
      </w:r>
      <w:r>
        <w:rPr>
          <w:lang w:val="nb"/>
        </w:rPr>
        <w:t xml:space="preserve"> i </w:t>
      </w:r>
      <w:r w:rsidR="00A9358C" w:rsidRPr="007D164E">
        <w:rPr>
          <w:lang w:val="nb"/>
        </w:rPr>
        <w:t>utdanningen?</w:t>
      </w:r>
    </w:p>
    <w:p w14:paraId="77025630" w14:textId="5627707D" w:rsidR="00D02394" w:rsidRPr="007D164E" w:rsidRDefault="00A9358C" w:rsidP="007D164E">
      <w:pPr>
        <w:numPr>
          <w:ilvl w:val="0"/>
          <w:numId w:val="21"/>
        </w:numPr>
        <w:spacing w:after="0" w:line="240" w:lineRule="auto"/>
        <w:rPr>
          <w:lang w:val="tr-TR"/>
        </w:rPr>
      </w:pPr>
      <w:r w:rsidRPr="007D164E">
        <w:rPr>
          <w:lang w:val="nb"/>
        </w:rPr>
        <w:t xml:space="preserve">Hva er </w:t>
      </w:r>
      <w:r w:rsidR="00E41B08">
        <w:rPr>
          <w:lang w:val="nb"/>
        </w:rPr>
        <w:t>formene for digital kommunikasjon</w:t>
      </w:r>
      <w:r w:rsidRPr="007D164E">
        <w:rPr>
          <w:lang w:val="nb"/>
        </w:rPr>
        <w:t>?</w:t>
      </w:r>
    </w:p>
    <w:p w14:paraId="2FB15C16" w14:textId="3B216542" w:rsidR="00D02394" w:rsidRPr="00E41B08" w:rsidRDefault="00E41B08" w:rsidP="007D164E">
      <w:pPr>
        <w:numPr>
          <w:ilvl w:val="0"/>
          <w:numId w:val="21"/>
        </w:numPr>
        <w:spacing w:after="0" w:line="240" w:lineRule="auto"/>
        <w:rPr>
          <w:lang w:val="tr-TR"/>
        </w:rPr>
      </w:pPr>
      <w:r>
        <w:rPr>
          <w:lang w:val="nb"/>
        </w:rPr>
        <w:t>Gi et eksempel på upassende digital kommunikasjon.</w:t>
      </w:r>
    </w:p>
    <w:p w14:paraId="411B6A1A" w14:textId="77777777" w:rsidR="005C46DE" w:rsidRPr="00E41B08" w:rsidRDefault="005C46DE">
      <w:pPr>
        <w:spacing w:after="0" w:line="240" w:lineRule="auto"/>
      </w:pPr>
    </w:p>
    <w:p w14:paraId="5E04A28D" w14:textId="33F8392C" w:rsidR="005C46DE" w:rsidRDefault="005C46DE">
      <w:pPr>
        <w:spacing w:after="0" w:line="240" w:lineRule="auto"/>
      </w:pPr>
    </w:p>
    <w:p w14:paraId="54B615D0" w14:textId="4EE333D4" w:rsidR="006A2DEE" w:rsidRDefault="006A2DEE">
      <w:pPr>
        <w:spacing w:after="0" w:line="240" w:lineRule="auto"/>
      </w:pPr>
      <w:r>
        <w:rPr>
          <w:noProof/>
          <w:lang w:val="tr-TR" w:eastAsia="tr-TR"/>
        </w:rPr>
        <w:drawing>
          <wp:inline distT="0" distB="0" distL="0" distR="0" wp14:anchorId="2876242C" wp14:editId="29FC4B58">
            <wp:extent cx="5692140" cy="3124200"/>
            <wp:effectExtent l="0" t="0" r="3810" b="0"/>
            <wp:docPr id="11" name="Resim 11" descr="digital-comunication-verktøy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digital-comunication-tools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92140" cy="3124200"/>
                    </a:xfrm>
                    <a:prstGeom prst="rect">
                      <a:avLst/>
                    </a:prstGeom>
                    <a:noFill/>
                    <a:ln>
                      <a:noFill/>
                    </a:ln>
                  </pic:spPr>
                </pic:pic>
              </a:graphicData>
            </a:graphic>
          </wp:inline>
        </w:drawing>
      </w:r>
    </w:p>
    <w:p w14:paraId="216464C2" w14:textId="77777777" w:rsidR="005C46DE" w:rsidRDefault="005C46DE">
      <w:pPr>
        <w:spacing w:after="0" w:line="240" w:lineRule="auto"/>
      </w:pPr>
    </w:p>
    <w:p w14:paraId="1E64F5C3" w14:textId="679499B9" w:rsidR="005C46DE" w:rsidRDefault="005C46DE">
      <w:pPr>
        <w:spacing w:after="0" w:line="240" w:lineRule="auto"/>
      </w:pP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rPr>
          <w:lang w:val="nb"/>
        </w:rP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15E3D6C2" w14:textId="1CEA558A" w:rsidR="00224076" w:rsidRPr="00326B87" w:rsidRDefault="00224076" w:rsidP="00224076">
      <w:pPr>
        <w:spacing w:after="0" w:line="240" w:lineRule="auto"/>
        <w:rPr>
          <w:b/>
        </w:rPr>
      </w:pPr>
      <w:r w:rsidRPr="00326B87">
        <w:rPr>
          <w:b/>
          <w:lang w:val="nb"/>
        </w:rPr>
        <w:t xml:space="preserve">Referanser </w:t>
      </w:r>
    </w:p>
    <w:p w14:paraId="60B29CAD" w14:textId="77777777" w:rsidR="00224076" w:rsidRDefault="00224076" w:rsidP="00224076">
      <w:pPr>
        <w:spacing w:after="0" w:line="240" w:lineRule="auto"/>
      </w:pPr>
    </w:p>
    <w:p w14:paraId="3F318EA3" w14:textId="77777777" w:rsidR="00224076" w:rsidRDefault="00224076" w:rsidP="00224076">
      <w:pPr>
        <w:spacing w:after="0" w:line="240" w:lineRule="auto"/>
      </w:pPr>
    </w:p>
    <w:p w14:paraId="6B39CB5E" w14:textId="4F4B35F8" w:rsidR="00224076" w:rsidRDefault="00224076" w:rsidP="00224076">
      <w:pPr>
        <w:spacing w:after="0" w:line="240" w:lineRule="auto"/>
      </w:pPr>
      <w:r>
        <w:rPr>
          <w:lang w:val="nb"/>
        </w:rPr>
        <w:t xml:space="preserve">Digital kommunikasjon. </w:t>
      </w:r>
      <w:r w:rsidR="00E938C2" w:rsidRPr="00E938C2">
        <w:rPr>
          <w:lang w:val="nb"/>
        </w:rPr>
        <w:t>https://govos.com/blog/what-is-digital-communication/</w:t>
      </w:r>
    </w:p>
    <w:p w14:paraId="233BD248" w14:textId="77777777" w:rsidR="00224076" w:rsidRDefault="00224076" w:rsidP="00224076">
      <w:pPr>
        <w:spacing w:after="0" w:line="240" w:lineRule="auto"/>
      </w:pPr>
    </w:p>
    <w:p w14:paraId="73374CC2" w14:textId="7BB6A2FB" w:rsidR="00224076" w:rsidRDefault="002313A5" w:rsidP="00224076">
      <w:pPr>
        <w:spacing w:after="0" w:line="240" w:lineRule="auto"/>
      </w:pPr>
      <w:r w:rsidRPr="002313A5">
        <w:rPr>
          <w:lang w:val="nb"/>
        </w:rPr>
        <w:t>https://cur</w:t>
      </w:r>
      <w:r w:rsidR="000F3D15">
        <w:rPr>
          <w:lang w:val="nb"/>
        </w:rPr>
        <w:t>e.erasmus</w:t>
      </w:r>
      <w:r w:rsidRPr="002313A5">
        <w:rPr>
          <w:lang w:val="nb"/>
        </w:rPr>
        <w:t>plus.org.il/pluginfile.php/2578/mod_resource/content/2/Digital%20Communication.%20Introduction.pdf</w:t>
      </w:r>
    </w:p>
    <w:p w14:paraId="37569461" w14:textId="77777777" w:rsidR="000F3D15" w:rsidRDefault="000F3D15">
      <w:pPr>
        <w:spacing w:after="0" w:line="240" w:lineRule="auto"/>
      </w:pPr>
    </w:p>
    <w:p w14:paraId="05EEF5C9" w14:textId="2C3CE62A" w:rsidR="00F8346D" w:rsidRDefault="000F3D15">
      <w:pPr>
        <w:spacing w:after="0" w:line="240" w:lineRule="auto"/>
      </w:pPr>
      <w:r w:rsidRPr="000F3D15">
        <w:rPr>
          <w:lang w:val="nb"/>
        </w:rPr>
        <w:t>https://www.epitech-it.es/noticias-eventos/digital-communication-what-is-it/</w:t>
      </w: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3DB5A0E1" w14:textId="77777777" w:rsidR="00F8346D" w:rsidRDefault="00F8346D">
      <w:pPr>
        <w:spacing w:after="0" w:line="240" w:lineRule="auto"/>
        <w:rPr>
          <w:b/>
        </w:rPr>
      </w:pPr>
    </w:p>
    <w:p w14:paraId="7BE9A7C2" w14:textId="77777777" w:rsidR="00F8346D" w:rsidRDefault="00F8346D">
      <w:pPr>
        <w:spacing w:after="0" w:line="240" w:lineRule="auto"/>
        <w:rPr>
          <w:b/>
        </w:rPr>
      </w:pPr>
    </w:p>
    <w:p w14:paraId="4DD5BD61" w14:textId="77777777" w:rsidR="00F8346D" w:rsidRDefault="00F8346D">
      <w:pPr>
        <w:spacing w:after="0" w:line="240" w:lineRule="auto"/>
        <w:rPr>
          <w:b/>
        </w:rPr>
      </w:pPr>
    </w:p>
    <w:p w14:paraId="17AE4DA1" w14:textId="161166B9" w:rsidR="00F8346D" w:rsidRDefault="00F8346D">
      <w:pPr>
        <w:spacing w:after="0" w:line="240" w:lineRule="auto"/>
      </w:pPr>
    </w:p>
    <w:p w14:paraId="1F91A4AF" w14:textId="730A22EE" w:rsidR="00186639" w:rsidRPr="00186639" w:rsidRDefault="000B5A22" w:rsidP="00326B87">
      <w:pPr>
        <w:spacing w:after="0" w:line="240" w:lineRule="auto"/>
        <w:rPr>
          <w:lang w:val="en-GB"/>
        </w:rPr>
      </w:pPr>
      <w:r>
        <w:rPr>
          <w:noProof/>
          <w:lang w:val="nb" w:eastAsia="tr-TR"/>
        </w:rPr>
        <mc:AlternateContent>
          <mc:Choice Requires="wps">
            <w:drawing>
              <wp:anchor distT="0" distB="0" distL="114300" distR="114300" simplePos="0" relativeHeight="251661312" behindDoc="0" locked="0" layoutInCell="1" allowOverlap="1" wp14:anchorId="1D22C7A2" wp14:editId="435F8399">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even" r:id="rId29"/>
      <w:headerReference w:type="default" r:id="rId30"/>
      <w:footerReference w:type="even" r:id="rId31"/>
      <w:footerReference w:type="default" r:id="rId32"/>
      <w:headerReference w:type="first" r:id="rId33"/>
      <w:footerReference w:type="first" r:id="rId34"/>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350827" w14:textId="77777777" w:rsidR="00A73723" w:rsidRDefault="00A73723" w:rsidP="00A130D5">
      <w:pPr>
        <w:spacing w:after="0" w:line="240" w:lineRule="auto"/>
      </w:pPr>
      <w:r>
        <w:rPr>
          <w:lang w:val="nb"/>
        </w:rPr>
        <w:separator/>
      </w:r>
    </w:p>
  </w:endnote>
  <w:endnote w:type="continuationSeparator" w:id="0">
    <w:p w14:paraId="30B58895" w14:textId="77777777" w:rsidR="00A73723" w:rsidRDefault="00A73723"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37F85" w14:textId="77777777" w:rsidR="009D5E27" w:rsidRDefault="009D5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CDCB9" w14:textId="77777777" w:rsidR="00910C3B" w:rsidRDefault="001F0207" w:rsidP="001F0207">
    <w:pPr>
      <w:autoSpaceDE w:val="0"/>
      <w:autoSpaceDN w:val="0"/>
      <w:adjustRightInd w:val="0"/>
      <w:spacing w:after="0"/>
      <w:rPr>
        <w:bCs/>
        <w:iCs/>
        <w:noProof/>
        <w:color w:val="000033"/>
        <w:szCs w:val="28"/>
        <w:lang w:val="nb"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p>
  <w:p w14:paraId="1D22F232" w14:textId="1949451B" w:rsidR="001F0207" w:rsidRPr="001F0207" w:rsidRDefault="007F21D2"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Pr>
        <w:bCs/>
        <w:iCs/>
        <w:noProof/>
        <w:color w:val="000033"/>
        <w:szCs w:val="28"/>
        <w:lang w:val="nb" w:eastAsia="tr-TR"/>
      </w:rPr>
      <w:t xml:space="preserve">         </w:t>
    </w:r>
    <w:r w:rsidR="001F0207" w:rsidRPr="001F0207">
      <w:rPr>
        <w:bCs/>
        <w:iCs/>
        <w:color w:val="000033"/>
        <w:szCs w:val="28"/>
        <w:lang w:val="nb" w:eastAsia="tr-TR"/>
      </w:rPr>
      <w:t xml:space="preserve">                        </w:t>
    </w:r>
    <w:r>
      <w:rPr>
        <w:bCs/>
        <w:iCs/>
        <w:color w:val="000033"/>
        <w:szCs w:val="28"/>
        <w:lang w:val="nb" w:eastAsia="tr-TR"/>
      </w:rPr>
      <w:t xml:space="preserve">                                    </w:t>
    </w:r>
    <w:r w:rsidR="001F0207" w:rsidRPr="001F0207">
      <w:rPr>
        <w:bCs/>
        <w:iCs/>
        <w:color w:val="000033"/>
        <w:szCs w:val="28"/>
        <w:lang w:val="nb" w:eastAsia="tr-TR"/>
      </w:rPr>
      <w:t xml:space="preserve">   </w:t>
    </w: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52DB9936"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F46223" w:rsidRPr="00F46223">
      <w:rPr>
        <w:rFonts w:cs="Calibri"/>
        <w:color w:val="000000"/>
        <w:sz w:val="18"/>
        <w:szCs w:val="18"/>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5A974" w14:textId="77777777" w:rsidR="009D5E27" w:rsidRDefault="009D5E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0C2FE2" w14:textId="77777777" w:rsidR="00A73723" w:rsidRDefault="00A73723" w:rsidP="00A130D5">
      <w:pPr>
        <w:spacing w:after="0" w:line="240" w:lineRule="auto"/>
      </w:pPr>
      <w:r>
        <w:rPr>
          <w:lang w:val="nb"/>
        </w:rPr>
        <w:separator/>
      </w:r>
    </w:p>
  </w:footnote>
  <w:footnote w:type="continuationSeparator" w:id="0">
    <w:p w14:paraId="660409C7" w14:textId="77777777" w:rsidR="00A73723" w:rsidRDefault="00A73723"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CA0C8D" w14:textId="77777777" w:rsidR="009D5E27" w:rsidRDefault="009D5E2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6B785E6A" w:rsidR="005809F2" w:rsidRPr="00F35B42" w:rsidRDefault="009D5E27" w:rsidP="00C71130">
    <w:pPr>
      <w:pStyle w:val="Header"/>
      <w:ind w:right="-98"/>
      <w:rPr>
        <w:rFonts w:ascii="Verdana" w:hAnsi="Verdana"/>
        <w:i/>
        <w:sz w:val="12"/>
        <w:szCs w:val="12"/>
        <w:lang w:val="en-US"/>
      </w:rPr>
    </w:pPr>
    <w:r>
      <w:rPr>
        <w:lang w:val="nb"/>
      </w:rPr>
      <w:tab/>
    </w:r>
    <w:r w:rsidR="00313041">
      <w:rPr>
        <w:lang w:val="nb"/>
      </w:rPr>
      <w:t>Prosjekt</w:t>
    </w:r>
    <w:r w:rsidR="00F46223">
      <w:rPr>
        <w:lang w:val="nb"/>
      </w:rPr>
      <w:t>n</w:t>
    </w:r>
    <w:r>
      <w:rPr>
        <w:lang w:val="nb"/>
      </w:rPr>
      <w:t>u</w:t>
    </w:r>
    <w:r w:rsidR="00313041" w:rsidRPr="00A31D09">
      <w:rPr>
        <w:lang w:val="nb"/>
      </w:rPr>
      <w:t>m</w:t>
    </w:r>
    <w:r w:rsidR="00F46223">
      <w:rPr>
        <w:lang w:val="nb"/>
      </w:rPr>
      <w:t>m</w:t>
    </w:r>
    <w:r w:rsidR="00313041" w:rsidRPr="00A31D09">
      <w:rPr>
        <w:lang w:val="nb"/>
      </w:rPr>
      <w:t>e</w:t>
    </w:r>
    <w:r w:rsidR="00313041" w:rsidRPr="005330F8">
      <w:rPr>
        <w:lang w:val="nb"/>
      </w:rPr>
      <w:t xml:space="preserve">r: </w:t>
    </w:r>
    <w:r w:rsidR="00313041" w:rsidRPr="005330F8">
      <w:rPr>
        <w:b/>
        <w:bCs/>
        <w:color w:val="000000"/>
        <w:lang w:val="nb" w:eastAsia="en-GB"/>
      </w:rPr>
      <w:t>2020-1-</w:t>
    </w:r>
    <w:r>
      <w:rPr>
        <w:b/>
        <w:bCs/>
        <w:color w:val="000000"/>
        <w:lang w:val="nb" w:eastAsia="en-GB"/>
      </w:rPr>
      <w:t>UK</w:t>
    </w:r>
    <w:r w:rsidR="00313041"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Eldste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16"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972296258">
    <w:abstractNumId w:val="13"/>
  </w:num>
  <w:num w:numId="2" w16cid:durableId="382750739">
    <w:abstractNumId w:val="22"/>
  </w:num>
  <w:num w:numId="3" w16cid:durableId="1365057186">
    <w:abstractNumId w:val="19"/>
  </w:num>
  <w:num w:numId="4" w16cid:durableId="122309117">
    <w:abstractNumId w:val="17"/>
  </w:num>
  <w:num w:numId="5" w16cid:durableId="678047538">
    <w:abstractNumId w:val="1"/>
  </w:num>
  <w:num w:numId="6" w16cid:durableId="1642274569">
    <w:abstractNumId w:val="0"/>
  </w:num>
  <w:num w:numId="7" w16cid:durableId="720784184">
    <w:abstractNumId w:val="9"/>
  </w:num>
  <w:num w:numId="8" w16cid:durableId="207838584">
    <w:abstractNumId w:val="21"/>
  </w:num>
  <w:num w:numId="9" w16cid:durableId="1815873731">
    <w:abstractNumId w:val="4"/>
  </w:num>
  <w:num w:numId="10" w16cid:durableId="1404834554">
    <w:abstractNumId w:val="20"/>
  </w:num>
  <w:num w:numId="11" w16cid:durableId="371658719">
    <w:abstractNumId w:val="18"/>
  </w:num>
  <w:num w:numId="12" w16cid:durableId="243925950">
    <w:abstractNumId w:val="8"/>
  </w:num>
  <w:num w:numId="13" w16cid:durableId="786630529">
    <w:abstractNumId w:val="6"/>
  </w:num>
  <w:num w:numId="14" w16cid:durableId="2060199032">
    <w:abstractNumId w:val="16"/>
  </w:num>
  <w:num w:numId="15" w16cid:durableId="891962499">
    <w:abstractNumId w:val="5"/>
  </w:num>
  <w:num w:numId="16" w16cid:durableId="945818025">
    <w:abstractNumId w:val="7"/>
  </w:num>
  <w:num w:numId="17" w16cid:durableId="31001730">
    <w:abstractNumId w:val="14"/>
  </w:num>
  <w:num w:numId="18" w16cid:durableId="187257647">
    <w:abstractNumId w:val="11"/>
  </w:num>
  <w:num w:numId="19" w16cid:durableId="1298101973">
    <w:abstractNumId w:val="10"/>
  </w:num>
  <w:num w:numId="20" w16cid:durableId="1817642873">
    <w:abstractNumId w:val="2"/>
  </w:num>
  <w:num w:numId="21" w16cid:durableId="1483767040">
    <w:abstractNumId w:val="12"/>
  </w:num>
  <w:num w:numId="22" w16cid:durableId="984160205">
    <w:abstractNumId w:val="3"/>
  </w:num>
  <w:num w:numId="23" w16cid:durableId="2460374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66"/>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30D5"/>
    <w:rsid w:val="0000488A"/>
    <w:rsid w:val="00004939"/>
    <w:rsid w:val="00005F72"/>
    <w:rsid w:val="00014A1F"/>
    <w:rsid w:val="00033C99"/>
    <w:rsid w:val="00037C92"/>
    <w:rsid w:val="000442A4"/>
    <w:rsid w:val="0004453F"/>
    <w:rsid w:val="0004548E"/>
    <w:rsid w:val="00052A60"/>
    <w:rsid w:val="000625C8"/>
    <w:rsid w:val="00065D6B"/>
    <w:rsid w:val="000770DB"/>
    <w:rsid w:val="00080E03"/>
    <w:rsid w:val="0008426E"/>
    <w:rsid w:val="000A293C"/>
    <w:rsid w:val="000A39DF"/>
    <w:rsid w:val="000A57C3"/>
    <w:rsid w:val="000B019E"/>
    <w:rsid w:val="000B5A22"/>
    <w:rsid w:val="000C0C8D"/>
    <w:rsid w:val="000C5D86"/>
    <w:rsid w:val="000E1A8B"/>
    <w:rsid w:val="000E43B6"/>
    <w:rsid w:val="000F203A"/>
    <w:rsid w:val="000F3C86"/>
    <w:rsid w:val="000F3D15"/>
    <w:rsid w:val="001042B9"/>
    <w:rsid w:val="00106B96"/>
    <w:rsid w:val="00113E44"/>
    <w:rsid w:val="00115410"/>
    <w:rsid w:val="00130199"/>
    <w:rsid w:val="00165FE4"/>
    <w:rsid w:val="00167B34"/>
    <w:rsid w:val="00170225"/>
    <w:rsid w:val="00185E29"/>
    <w:rsid w:val="00186639"/>
    <w:rsid w:val="00187242"/>
    <w:rsid w:val="001872EE"/>
    <w:rsid w:val="00194215"/>
    <w:rsid w:val="00195413"/>
    <w:rsid w:val="00197E93"/>
    <w:rsid w:val="001A679B"/>
    <w:rsid w:val="001B4603"/>
    <w:rsid w:val="001D610E"/>
    <w:rsid w:val="001D67B8"/>
    <w:rsid w:val="001E1A1D"/>
    <w:rsid w:val="001E47B2"/>
    <w:rsid w:val="001E79BE"/>
    <w:rsid w:val="001F0207"/>
    <w:rsid w:val="001F450C"/>
    <w:rsid w:val="00207D30"/>
    <w:rsid w:val="00212501"/>
    <w:rsid w:val="00224076"/>
    <w:rsid w:val="002255C5"/>
    <w:rsid w:val="002313A5"/>
    <w:rsid w:val="002313F0"/>
    <w:rsid w:val="002337C3"/>
    <w:rsid w:val="00240E5F"/>
    <w:rsid w:val="002419FE"/>
    <w:rsid w:val="0024233D"/>
    <w:rsid w:val="00243050"/>
    <w:rsid w:val="002439F7"/>
    <w:rsid w:val="00281AFC"/>
    <w:rsid w:val="00283008"/>
    <w:rsid w:val="0028460D"/>
    <w:rsid w:val="002952BF"/>
    <w:rsid w:val="002965A7"/>
    <w:rsid w:val="002967C3"/>
    <w:rsid w:val="002A219D"/>
    <w:rsid w:val="002A49F2"/>
    <w:rsid w:val="002A6239"/>
    <w:rsid w:val="002D79A6"/>
    <w:rsid w:val="002E2674"/>
    <w:rsid w:val="0030098F"/>
    <w:rsid w:val="00303968"/>
    <w:rsid w:val="00313041"/>
    <w:rsid w:val="0031467D"/>
    <w:rsid w:val="00324A36"/>
    <w:rsid w:val="00326B87"/>
    <w:rsid w:val="003309EB"/>
    <w:rsid w:val="00337588"/>
    <w:rsid w:val="00342AB5"/>
    <w:rsid w:val="003433F6"/>
    <w:rsid w:val="0034416D"/>
    <w:rsid w:val="00344D39"/>
    <w:rsid w:val="00351AAC"/>
    <w:rsid w:val="0035260A"/>
    <w:rsid w:val="00357F04"/>
    <w:rsid w:val="00357FE4"/>
    <w:rsid w:val="00361E15"/>
    <w:rsid w:val="003621E7"/>
    <w:rsid w:val="00391ADD"/>
    <w:rsid w:val="003A5384"/>
    <w:rsid w:val="003B27D9"/>
    <w:rsid w:val="003C06E0"/>
    <w:rsid w:val="003D2CCA"/>
    <w:rsid w:val="003D5932"/>
    <w:rsid w:val="003D7BC6"/>
    <w:rsid w:val="003E0FB2"/>
    <w:rsid w:val="003E39D6"/>
    <w:rsid w:val="0041171F"/>
    <w:rsid w:val="0041333E"/>
    <w:rsid w:val="0041645E"/>
    <w:rsid w:val="00423123"/>
    <w:rsid w:val="00456E78"/>
    <w:rsid w:val="00464C35"/>
    <w:rsid w:val="00471881"/>
    <w:rsid w:val="0048687A"/>
    <w:rsid w:val="004915C1"/>
    <w:rsid w:val="004A7B1E"/>
    <w:rsid w:val="004B4183"/>
    <w:rsid w:val="004B4834"/>
    <w:rsid w:val="004C2C0F"/>
    <w:rsid w:val="004C6AD6"/>
    <w:rsid w:val="004C77D8"/>
    <w:rsid w:val="004D122B"/>
    <w:rsid w:val="005013B1"/>
    <w:rsid w:val="005037C6"/>
    <w:rsid w:val="005267E6"/>
    <w:rsid w:val="005427A2"/>
    <w:rsid w:val="00543052"/>
    <w:rsid w:val="0054556A"/>
    <w:rsid w:val="0056558A"/>
    <w:rsid w:val="005809F2"/>
    <w:rsid w:val="005834B4"/>
    <w:rsid w:val="005A4A8F"/>
    <w:rsid w:val="005B0C03"/>
    <w:rsid w:val="005B4F1C"/>
    <w:rsid w:val="005C46DE"/>
    <w:rsid w:val="005D133C"/>
    <w:rsid w:val="005D2AAF"/>
    <w:rsid w:val="005E047C"/>
    <w:rsid w:val="005E4920"/>
    <w:rsid w:val="005F2330"/>
    <w:rsid w:val="00600152"/>
    <w:rsid w:val="0060185D"/>
    <w:rsid w:val="006057F0"/>
    <w:rsid w:val="00614467"/>
    <w:rsid w:val="00615BBF"/>
    <w:rsid w:val="006225D1"/>
    <w:rsid w:val="00641D03"/>
    <w:rsid w:val="0064571E"/>
    <w:rsid w:val="00673EEE"/>
    <w:rsid w:val="006920FA"/>
    <w:rsid w:val="006947DC"/>
    <w:rsid w:val="006A2DEE"/>
    <w:rsid w:val="006B34C7"/>
    <w:rsid w:val="006B4C6C"/>
    <w:rsid w:val="006C01C7"/>
    <w:rsid w:val="006D2FBF"/>
    <w:rsid w:val="006E5FE0"/>
    <w:rsid w:val="006E6D55"/>
    <w:rsid w:val="006F0284"/>
    <w:rsid w:val="006F2D23"/>
    <w:rsid w:val="006F7637"/>
    <w:rsid w:val="006F76D9"/>
    <w:rsid w:val="006F7D77"/>
    <w:rsid w:val="00701D99"/>
    <w:rsid w:val="00722555"/>
    <w:rsid w:val="0072444E"/>
    <w:rsid w:val="00730245"/>
    <w:rsid w:val="007325BB"/>
    <w:rsid w:val="00735EE6"/>
    <w:rsid w:val="007368E4"/>
    <w:rsid w:val="0075148A"/>
    <w:rsid w:val="00780FAA"/>
    <w:rsid w:val="0079014F"/>
    <w:rsid w:val="00791820"/>
    <w:rsid w:val="00792BCC"/>
    <w:rsid w:val="00793327"/>
    <w:rsid w:val="007B3801"/>
    <w:rsid w:val="007D164E"/>
    <w:rsid w:val="007D4CAD"/>
    <w:rsid w:val="007E007C"/>
    <w:rsid w:val="007F21D2"/>
    <w:rsid w:val="00803009"/>
    <w:rsid w:val="008031D5"/>
    <w:rsid w:val="00825AF2"/>
    <w:rsid w:val="00833828"/>
    <w:rsid w:val="008359B6"/>
    <w:rsid w:val="00857DFF"/>
    <w:rsid w:val="00866F2C"/>
    <w:rsid w:val="008B3524"/>
    <w:rsid w:val="008D14EB"/>
    <w:rsid w:val="008E40F3"/>
    <w:rsid w:val="008E5844"/>
    <w:rsid w:val="008F5AF2"/>
    <w:rsid w:val="00900D24"/>
    <w:rsid w:val="00907B53"/>
    <w:rsid w:val="00910C3B"/>
    <w:rsid w:val="009167FA"/>
    <w:rsid w:val="00922233"/>
    <w:rsid w:val="00923816"/>
    <w:rsid w:val="00942D3F"/>
    <w:rsid w:val="00942EC8"/>
    <w:rsid w:val="00947CDE"/>
    <w:rsid w:val="00956F0C"/>
    <w:rsid w:val="009669BC"/>
    <w:rsid w:val="00996978"/>
    <w:rsid w:val="009A113B"/>
    <w:rsid w:val="009C2535"/>
    <w:rsid w:val="009C6E49"/>
    <w:rsid w:val="009D1821"/>
    <w:rsid w:val="009D5E27"/>
    <w:rsid w:val="009E5171"/>
    <w:rsid w:val="009F0C72"/>
    <w:rsid w:val="009F234A"/>
    <w:rsid w:val="00A130D5"/>
    <w:rsid w:val="00A52C57"/>
    <w:rsid w:val="00A55843"/>
    <w:rsid w:val="00A63054"/>
    <w:rsid w:val="00A7074B"/>
    <w:rsid w:val="00A7106A"/>
    <w:rsid w:val="00A73585"/>
    <w:rsid w:val="00A73723"/>
    <w:rsid w:val="00A91C1D"/>
    <w:rsid w:val="00A9358C"/>
    <w:rsid w:val="00AA53D1"/>
    <w:rsid w:val="00AA5763"/>
    <w:rsid w:val="00AA6CDC"/>
    <w:rsid w:val="00AA6CFB"/>
    <w:rsid w:val="00AB40E3"/>
    <w:rsid w:val="00AC019B"/>
    <w:rsid w:val="00AC09EF"/>
    <w:rsid w:val="00AC33C0"/>
    <w:rsid w:val="00AC4ABE"/>
    <w:rsid w:val="00AC55A3"/>
    <w:rsid w:val="00AC59C6"/>
    <w:rsid w:val="00AC67F4"/>
    <w:rsid w:val="00AD1187"/>
    <w:rsid w:val="00AD6EBA"/>
    <w:rsid w:val="00AD75BF"/>
    <w:rsid w:val="00AE04F7"/>
    <w:rsid w:val="00AE7FD7"/>
    <w:rsid w:val="00AF3030"/>
    <w:rsid w:val="00AF33C5"/>
    <w:rsid w:val="00AF345C"/>
    <w:rsid w:val="00AF7CC2"/>
    <w:rsid w:val="00B10B7D"/>
    <w:rsid w:val="00B10D54"/>
    <w:rsid w:val="00B26712"/>
    <w:rsid w:val="00B27C7B"/>
    <w:rsid w:val="00B346EC"/>
    <w:rsid w:val="00B37D19"/>
    <w:rsid w:val="00B40627"/>
    <w:rsid w:val="00B441CC"/>
    <w:rsid w:val="00B6227A"/>
    <w:rsid w:val="00B67BA6"/>
    <w:rsid w:val="00B72AA2"/>
    <w:rsid w:val="00B73971"/>
    <w:rsid w:val="00B8455F"/>
    <w:rsid w:val="00B86B5C"/>
    <w:rsid w:val="00B912E2"/>
    <w:rsid w:val="00BA01E3"/>
    <w:rsid w:val="00BA2A0C"/>
    <w:rsid w:val="00BA2E90"/>
    <w:rsid w:val="00BA3B33"/>
    <w:rsid w:val="00BA504F"/>
    <w:rsid w:val="00BB1471"/>
    <w:rsid w:val="00BB726E"/>
    <w:rsid w:val="00BC44E4"/>
    <w:rsid w:val="00BC7F01"/>
    <w:rsid w:val="00BD3441"/>
    <w:rsid w:val="00C01B06"/>
    <w:rsid w:val="00C108EC"/>
    <w:rsid w:val="00C12B0B"/>
    <w:rsid w:val="00C14F15"/>
    <w:rsid w:val="00C20D93"/>
    <w:rsid w:val="00C27183"/>
    <w:rsid w:val="00C27C91"/>
    <w:rsid w:val="00C326AC"/>
    <w:rsid w:val="00C37267"/>
    <w:rsid w:val="00C37E59"/>
    <w:rsid w:val="00C408AF"/>
    <w:rsid w:val="00C42740"/>
    <w:rsid w:val="00C71130"/>
    <w:rsid w:val="00C75592"/>
    <w:rsid w:val="00C86830"/>
    <w:rsid w:val="00C910B9"/>
    <w:rsid w:val="00C97DD7"/>
    <w:rsid w:val="00CA444F"/>
    <w:rsid w:val="00CB1192"/>
    <w:rsid w:val="00CB68C0"/>
    <w:rsid w:val="00CC39C4"/>
    <w:rsid w:val="00CD4508"/>
    <w:rsid w:val="00CE09D7"/>
    <w:rsid w:val="00CE24F8"/>
    <w:rsid w:val="00CE5FB6"/>
    <w:rsid w:val="00D02394"/>
    <w:rsid w:val="00D05EB1"/>
    <w:rsid w:val="00D10D0B"/>
    <w:rsid w:val="00D144FF"/>
    <w:rsid w:val="00D148D2"/>
    <w:rsid w:val="00D23A7E"/>
    <w:rsid w:val="00D26F87"/>
    <w:rsid w:val="00D33CD8"/>
    <w:rsid w:val="00D42989"/>
    <w:rsid w:val="00D45F0A"/>
    <w:rsid w:val="00D74954"/>
    <w:rsid w:val="00D91D99"/>
    <w:rsid w:val="00DA0EDA"/>
    <w:rsid w:val="00DA603F"/>
    <w:rsid w:val="00DB56F0"/>
    <w:rsid w:val="00DB733A"/>
    <w:rsid w:val="00DC48CF"/>
    <w:rsid w:val="00DC69A6"/>
    <w:rsid w:val="00DE076C"/>
    <w:rsid w:val="00DE080F"/>
    <w:rsid w:val="00E158CC"/>
    <w:rsid w:val="00E15CBB"/>
    <w:rsid w:val="00E1616A"/>
    <w:rsid w:val="00E1636E"/>
    <w:rsid w:val="00E273A0"/>
    <w:rsid w:val="00E309E8"/>
    <w:rsid w:val="00E41B08"/>
    <w:rsid w:val="00E4656E"/>
    <w:rsid w:val="00E6036C"/>
    <w:rsid w:val="00E6157C"/>
    <w:rsid w:val="00E66BB9"/>
    <w:rsid w:val="00E71354"/>
    <w:rsid w:val="00E74F97"/>
    <w:rsid w:val="00E80BB7"/>
    <w:rsid w:val="00E938C2"/>
    <w:rsid w:val="00E93E05"/>
    <w:rsid w:val="00EA402D"/>
    <w:rsid w:val="00EB3B22"/>
    <w:rsid w:val="00EC19EF"/>
    <w:rsid w:val="00EC1BBA"/>
    <w:rsid w:val="00ED0088"/>
    <w:rsid w:val="00ED5B7B"/>
    <w:rsid w:val="00EE3AB3"/>
    <w:rsid w:val="00EE5E46"/>
    <w:rsid w:val="00EF01AE"/>
    <w:rsid w:val="00EF2A1C"/>
    <w:rsid w:val="00F1415B"/>
    <w:rsid w:val="00F152AF"/>
    <w:rsid w:val="00F15958"/>
    <w:rsid w:val="00F25613"/>
    <w:rsid w:val="00F25B24"/>
    <w:rsid w:val="00F303C0"/>
    <w:rsid w:val="00F35B42"/>
    <w:rsid w:val="00F37F04"/>
    <w:rsid w:val="00F46223"/>
    <w:rsid w:val="00F5211D"/>
    <w:rsid w:val="00F56574"/>
    <w:rsid w:val="00F733B4"/>
    <w:rsid w:val="00F8287E"/>
    <w:rsid w:val="00F8346D"/>
    <w:rsid w:val="00F862F2"/>
    <w:rsid w:val="00F92637"/>
    <w:rsid w:val="00FA396E"/>
    <w:rsid w:val="00FB504D"/>
    <w:rsid w:val="00FC455E"/>
    <w:rsid w:val="00FF35E1"/>
    <w:rsid w:val="00FF41E4"/>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66"/>
    <o:shapelayout v:ext="edit">
      <o:idmap v:ext="edit" data="2"/>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paragraph" w:styleId="ListParagraph">
    <w:name w:val="List Paragraph"/>
    <w:basedOn w:val="Normal"/>
    <w:uiPriority w:val="34"/>
    <w:qFormat/>
    <w:rsid w:val="00186639"/>
    <w:pPr>
      <w:ind w:left="720"/>
      <w:contextualSpacing/>
    </w:pPr>
  </w:style>
  <w:style w:type="paragraph" w:styleId="BodyText">
    <w:name w:val="Body Text"/>
    <w:basedOn w:val="Normal"/>
    <w:link w:val="BodyTextChar"/>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BodyTextChar">
    <w:name w:val="Body Text Char"/>
    <w:basedOn w:val="DefaultParagraphFont"/>
    <w:link w:val="BodyText"/>
    <w:uiPriority w:val="1"/>
    <w:rsid w:val="00361E15"/>
    <w:rPr>
      <w:rFonts w:ascii="Arial" w:eastAsia="Arial" w:hAnsi="Arial" w:cs="Arial"/>
      <w:sz w:val="24"/>
      <w:szCs w:val="24"/>
      <w:lang w:val="en-US" w:eastAsia="en-US"/>
    </w:rPr>
  </w:style>
  <w:style w:type="paragraph" w:styleId="NormalWeb">
    <w:name w:val="Normal (Web)"/>
    <w:basedOn w:val="Normal"/>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Heading3Char">
    <w:name w:val="Heading 3 Char"/>
    <w:basedOn w:val="DefaultParagraphFont"/>
    <w:link w:val="Heading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Strong">
    <w:name w:val="Strong"/>
    <w:basedOn w:val="DefaultParagraphFont"/>
    <w:uiPriority w:val="22"/>
    <w:qFormat/>
    <w:rsid w:val="00AE7FD7"/>
    <w:rPr>
      <w:b/>
      <w:bCs/>
    </w:rPr>
  </w:style>
  <w:style w:type="character" w:styleId="PlaceholderText">
    <w:name w:val="Placeholder Text"/>
    <w:basedOn w:val="DefaultParagraphFont"/>
    <w:uiPriority w:val="99"/>
    <w:semiHidden/>
    <w:rsid w:val="009D5E2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905989594">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gif"/><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govos.com/blog/dauphin-county-case-study-eprobate-govos/" TargetMode="External"/><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header" Target="header2.xml"/><Relationship Id="rId35" Type="http://schemas.openxmlformats.org/officeDocument/2006/relationships/fontTable" Target="fontTable.xml"/><Relationship Id="rId8"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3.png"/></Relationships>
</file>

<file path=word/_rels/header2.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_rels/header3.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862EE4-7C1A-4BBC-A80A-D49532D356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432</TotalTime>
  <Pages>11</Pages>
  <Words>1792</Words>
  <Characters>10216</Characters>
  <Application>Microsoft Office Word</Application>
  <DocSecurity>0</DocSecurity>
  <Lines>85</Lines>
  <Paragraphs>23</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11985</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3</cp:revision>
  <cp:lastPrinted>2011-06-01T05:27:00Z</cp:lastPrinted>
  <dcterms:created xsi:type="dcterms:W3CDTF">2022-09-24T21:04:00Z</dcterms:created>
  <dcterms:modified xsi:type="dcterms:W3CDTF">2022-12-14T17:30:00Z</dcterms:modified>
  <cp:category/>
</cp:coreProperties>
</file>