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8652C8" w14:textId="77777777" w:rsidR="00735733" w:rsidRDefault="00D0032A" w:rsidP="00735733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58752" behindDoc="1" locked="0" layoutInCell="1" allowOverlap="1" wp14:anchorId="588BA548" wp14:editId="00509FCB">
            <wp:simplePos x="0" y="0"/>
            <wp:positionH relativeFrom="column">
              <wp:posOffset>-52445</wp:posOffset>
            </wp:positionH>
            <wp:positionV relativeFrom="paragraph">
              <wp:posOffset>25255</wp:posOffset>
            </wp:positionV>
            <wp:extent cx="856095" cy="505114"/>
            <wp:effectExtent l="0" t="0" r="0" b="3175"/>
            <wp:wrapTight wrapText="bothSides">
              <wp:wrapPolygon edited="0">
                <wp:start x="0" y="0"/>
                <wp:lineTo x="0" y="21192"/>
                <wp:lineTo x="21151" y="21192"/>
                <wp:lineTo x="21151" y="0"/>
                <wp:lineTo x="0" y="0"/>
              </wp:wrapPolygon>
            </wp:wrapTight>
            <wp:docPr id="7" name="Content Placeholder 3" descr="Logo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3C960FF8-D9DC-F343-BB86-437DE723134B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ontent Placeholder 3" descr="Logo&#10;&#10;Description automatically generated">
                      <a:extLst>
                        <a:ext uri="{FF2B5EF4-FFF2-40B4-BE49-F238E27FC236}">
                          <a16:creationId xmlns:a16="http://schemas.microsoft.com/office/drawing/2014/main" id="{3C960FF8-D9DC-F343-BB86-437DE723134B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6095" cy="5051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en-US"/>
        </w:rPr>
        <w:drawing>
          <wp:anchor distT="0" distB="0" distL="114300" distR="114300" simplePos="0" relativeHeight="251663872" behindDoc="1" locked="0" layoutInCell="1" allowOverlap="1" wp14:anchorId="300ED0B1" wp14:editId="4368D4A5">
            <wp:simplePos x="0" y="0"/>
            <wp:positionH relativeFrom="column">
              <wp:posOffset>5357495</wp:posOffset>
            </wp:positionH>
            <wp:positionV relativeFrom="paragraph">
              <wp:posOffset>635</wp:posOffset>
            </wp:positionV>
            <wp:extent cx="882015" cy="1022985"/>
            <wp:effectExtent l="0" t="0" r="0" b="5715"/>
            <wp:wrapTight wrapText="bothSides">
              <wp:wrapPolygon edited="0">
                <wp:start x="0" y="0"/>
                <wp:lineTo x="0" y="21453"/>
                <wp:lineTo x="21149" y="21453"/>
                <wp:lineTo x="21149" y="0"/>
                <wp:lineTo x="0" y="0"/>
              </wp:wrapPolygon>
            </wp:wrapTight>
            <wp:docPr id="11" name="Picture 11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picture containing diagram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2015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en-US"/>
        </w:rPr>
        <w:drawing>
          <wp:anchor distT="0" distB="0" distL="114300" distR="114300" simplePos="0" relativeHeight="251661824" behindDoc="1" locked="0" layoutInCell="1" allowOverlap="1" wp14:anchorId="27B2849A" wp14:editId="0695C670">
            <wp:simplePos x="0" y="0"/>
            <wp:positionH relativeFrom="column">
              <wp:posOffset>4123055</wp:posOffset>
            </wp:positionH>
            <wp:positionV relativeFrom="paragraph">
              <wp:posOffset>635</wp:posOffset>
            </wp:positionV>
            <wp:extent cx="1054100" cy="1022985"/>
            <wp:effectExtent l="0" t="0" r="0" b="5715"/>
            <wp:wrapTight wrapText="bothSides">
              <wp:wrapPolygon edited="0">
                <wp:start x="0" y="0"/>
                <wp:lineTo x="0" y="21453"/>
                <wp:lineTo x="21340" y="21453"/>
                <wp:lineTo x="21340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54100" cy="10229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</w:rPr>
        <w:t xml:space="preserve"> </w:t>
      </w:r>
      <w:r w:rsidR="00735733" w:rsidRPr="00735733">
        <w:rPr>
          <w:b/>
          <w:bCs/>
          <w:noProof/>
          <w:lang w:val="en-US"/>
        </w:rPr>
        <w:drawing>
          <wp:anchor distT="0" distB="0" distL="114300" distR="114300" simplePos="0" relativeHeight="251660800" behindDoc="1" locked="0" layoutInCell="1" allowOverlap="1" wp14:anchorId="3AEA7CE5" wp14:editId="50C63E99">
            <wp:simplePos x="0" y="0"/>
            <wp:positionH relativeFrom="column">
              <wp:posOffset>3100705</wp:posOffset>
            </wp:positionH>
            <wp:positionV relativeFrom="paragraph">
              <wp:posOffset>204</wp:posOffset>
            </wp:positionV>
            <wp:extent cx="831273" cy="594360"/>
            <wp:effectExtent l="0" t="0" r="0" b="2540"/>
            <wp:wrapTight wrapText="bothSides">
              <wp:wrapPolygon edited="0">
                <wp:start x="0" y="0"/>
                <wp:lineTo x="0" y="21231"/>
                <wp:lineTo x="21121" y="21231"/>
                <wp:lineTo x="21121" y="0"/>
                <wp:lineTo x="0" y="0"/>
              </wp:wrapPolygon>
            </wp:wrapTight>
            <wp:docPr id="10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B346033B-B0BE-A545-A516-C1BDD4EE91F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>
                      <a:extLst>
                        <a:ext uri="{FF2B5EF4-FFF2-40B4-BE49-F238E27FC236}">
                          <a16:creationId xmlns:a16="http://schemas.microsoft.com/office/drawing/2014/main" id="{B346033B-B0BE-A545-A516-C1BDD4EE91F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1273" cy="594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733" w:rsidRPr="00735733">
        <w:rPr>
          <w:b/>
          <w:bCs/>
          <w:noProof/>
          <w:lang w:val="en-US"/>
        </w:rPr>
        <w:drawing>
          <wp:anchor distT="0" distB="0" distL="114300" distR="114300" simplePos="0" relativeHeight="251659776" behindDoc="1" locked="0" layoutInCell="1" allowOverlap="1" wp14:anchorId="605C5284" wp14:editId="50D6711D">
            <wp:simplePos x="0" y="0"/>
            <wp:positionH relativeFrom="column">
              <wp:posOffset>1023842</wp:posOffset>
            </wp:positionH>
            <wp:positionV relativeFrom="paragraph">
              <wp:posOffset>764</wp:posOffset>
            </wp:positionV>
            <wp:extent cx="1891187" cy="517947"/>
            <wp:effectExtent l="0" t="0" r="1270" b="3175"/>
            <wp:wrapTight wrapText="bothSides">
              <wp:wrapPolygon edited="0">
                <wp:start x="0" y="0"/>
                <wp:lineTo x="0" y="21202"/>
                <wp:lineTo x="21469" y="21202"/>
                <wp:lineTo x="21469" y="0"/>
                <wp:lineTo x="0" y="0"/>
              </wp:wrapPolygon>
            </wp:wrapTight>
            <wp:docPr id="8" name="Picture 7" descr="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0B4733BA-1B64-944C-B394-A6F27B54BDB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Text&#10;&#10;Description automatically generated">
                      <a:extLst>
                        <a:ext uri="{FF2B5EF4-FFF2-40B4-BE49-F238E27FC236}">
                          <a16:creationId xmlns:a16="http://schemas.microsoft.com/office/drawing/2014/main" id="{0B4733BA-1B64-944C-B394-A6F27B54BDB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1187" cy="5179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22AE8E" w14:textId="77777777" w:rsidR="00735733" w:rsidRDefault="00735733" w:rsidP="00735733">
      <w:pPr>
        <w:spacing w:after="0" w:line="360" w:lineRule="auto"/>
        <w:jc w:val="center"/>
        <w:rPr>
          <w:b/>
          <w:bCs/>
        </w:rPr>
      </w:pPr>
      <w:r w:rsidRPr="00735733">
        <w:rPr>
          <w:noProof/>
        </w:rPr>
        <w:t xml:space="preserve"> </w:t>
      </w:r>
    </w:p>
    <w:p w14:paraId="568F46A4" w14:textId="77777777" w:rsidR="00735733" w:rsidRDefault="00735733" w:rsidP="00735733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  <w:noProof/>
          <w:lang w:val="en-US"/>
        </w:rPr>
        <w:drawing>
          <wp:anchor distT="0" distB="0" distL="114300" distR="114300" simplePos="0" relativeHeight="251662848" behindDoc="1" locked="0" layoutInCell="1" allowOverlap="1" wp14:anchorId="4DBE333C" wp14:editId="14C06C80">
            <wp:simplePos x="0" y="0"/>
            <wp:positionH relativeFrom="column">
              <wp:posOffset>689117</wp:posOffset>
            </wp:positionH>
            <wp:positionV relativeFrom="paragraph">
              <wp:posOffset>87132</wp:posOffset>
            </wp:positionV>
            <wp:extent cx="1771251" cy="517525"/>
            <wp:effectExtent l="0" t="0" r="0" b="3175"/>
            <wp:wrapTight wrapText="bothSides">
              <wp:wrapPolygon edited="0">
                <wp:start x="0" y="0"/>
                <wp:lineTo x="0" y="21202"/>
                <wp:lineTo x="21375" y="21202"/>
                <wp:lineTo x="21375" y="0"/>
                <wp:lineTo x="0" y="0"/>
              </wp:wrapPolygon>
            </wp:wrapTight>
            <wp:docPr id="9" name="Picture 9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Text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1251" cy="517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195DF3D" w14:textId="77777777" w:rsidR="00735733" w:rsidRDefault="00735733" w:rsidP="00735733">
      <w:pPr>
        <w:spacing w:after="0" w:line="360" w:lineRule="auto"/>
        <w:rPr>
          <w:b/>
          <w:bCs/>
        </w:rPr>
      </w:pPr>
    </w:p>
    <w:p w14:paraId="7DA202F2" w14:textId="77777777" w:rsidR="00735733" w:rsidRDefault="00735733" w:rsidP="00735733">
      <w:pPr>
        <w:spacing w:after="0" w:line="360" w:lineRule="auto"/>
        <w:jc w:val="center"/>
        <w:rPr>
          <w:b/>
          <w:bCs/>
        </w:rPr>
      </w:pPr>
    </w:p>
    <w:p w14:paraId="4B57EB4F" w14:textId="77777777" w:rsidR="001042B9" w:rsidRDefault="00735733" w:rsidP="00735733">
      <w:pPr>
        <w:spacing w:after="0" w:line="360" w:lineRule="auto"/>
        <w:jc w:val="center"/>
        <w:rPr>
          <w:b/>
          <w:bCs/>
        </w:rPr>
      </w:pPr>
      <w:r w:rsidRPr="00735733">
        <w:rPr>
          <w:b/>
          <w:bCs/>
        </w:rPr>
        <w:t>NESSUNO SARA' LASCIATO INDIETRO</w:t>
      </w:r>
    </w:p>
    <w:p w14:paraId="06EB1709" w14:textId="77777777" w:rsidR="00D375C9" w:rsidRDefault="00D375C9" w:rsidP="00D375C9">
      <w:pPr>
        <w:spacing w:after="0"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lt-LT"/>
        </w:rPr>
        <w:t>CITTADINANZA DEMOCRATICA/CIVICA</w:t>
      </w:r>
    </w:p>
    <w:p w14:paraId="03DF65E0" w14:textId="77777777" w:rsidR="00D375C9" w:rsidRPr="00D375C9" w:rsidRDefault="00D375C9" w:rsidP="00D375C9">
      <w:pPr>
        <w:spacing w:after="0" w:line="360" w:lineRule="auto"/>
        <w:jc w:val="center"/>
        <w:rPr>
          <w:b/>
        </w:rPr>
      </w:pPr>
      <w:r w:rsidRPr="00D375C9">
        <w:rPr>
          <w:b/>
        </w:rPr>
        <w:t xml:space="preserve">Competenze fondamentali per la cittadinanza </w:t>
      </w:r>
      <w:proofErr w:type="spellStart"/>
      <w:r w:rsidRPr="00D375C9">
        <w:rPr>
          <w:b/>
        </w:rPr>
        <w:t>democratica.</w:t>
      </w:r>
      <w:r w:rsidRPr="00146FC5">
        <w:rPr>
          <w:rFonts w:eastAsia="Times New Roman"/>
          <w:b/>
          <w:color w:val="000000"/>
          <w:lang w:eastAsia="it-IT"/>
        </w:rPr>
        <w:t>Conoscenza</w:t>
      </w:r>
      <w:proofErr w:type="spellEnd"/>
      <w:r w:rsidRPr="00146FC5">
        <w:rPr>
          <w:rFonts w:eastAsia="Times New Roman"/>
          <w:b/>
          <w:color w:val="000000"/>
          <w:lang w:eastAsia="it-IT"/>
        </w:rPr>
        <w:t>.</w:t>
      </w:r>
    </w:p>
    <w:p w14:paraId="2C53FF4B" w14:textId="6F92A870" w:rsidR="00047E9D" w:rsidRPr="00DE235F" w:rsidRDefault="00047E9D" w:rsidP="00047E9D">
      <w:pPr>
        <w:spacing w:after="0"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SVILUPPATO DA</w:t>
      </w:r>
      <w:r w:rsidR="00146FC5">
        <w:rPr>
          <w:b/>
          <w:bCs/>
          <w:sz w:val="28"/>
          <w:szCs w:val="28"/>
        </w:rPr>
        <w:t xml:space="preserve"> </w:t>
      </w:r>
      <w:proofErr w:type="spellStart"/>
      <w:r w:rsidR="00146FC5" w:rsidRPr="00146FC5">
        <w:rPr>
          <w:rFonts w:ascii="Verdana" w:hAnsi="Verdana"/>
          <w:b/>
          <w:sz w:val="24"/>
          <w:szCs w:val="24"/>
          <w:lang w:val="en-US"/>
        </w:rPr>
        <w:t>Utena</w:t>
      </w:r>
      <w:proofErr w:type="spellEnd"/>
      <w:r w:rsidR="00146FC5" w:rsidRPr="00146FC5">
        <w:rPr>
          <w:rFonts w:ascii="Verdana" w:hAnsi="Verdana"/>
          <w:b/>
          <w:sz w:val="24"/>
          <w:szCs w:val="24"/>
          <w:lang w:val="en-US"/>
        </w:rPr>
        <w:t xml:space="preserve"> ‘</w:t>
      </w:r>
      <w:proofErr w:type="spellStart"/>
      <w:r w:rsidR="00146FC5" w:rsidRPr="00146FC5">
        <w:rPr>
          <w:rFonts w:ascii="Verdana" w:hAnsi="Verdana"/>
          <w:b/>
          <w:sz w:val="24"/>
          <w:szCs w:val="24"/>
          <w:lang w:val="en-US"/>
        </w:rPr>
        <w:t>Saulė</w:t>
      </w:r>
      <w:proofErr w:type="spellEnd"/>
      <w:r w:rsidR="00146FC5" w:rsidRPr="00146FC5">
        <w:rPr>
          <w:rFonts w:ascii="Verdana" w:hAnsi="Verdana"/>
          <w:b/>
          <w:sz w:val="24"/>
          <w:szCs w:val="24"/>
          <w:lang w:val="en-US"/>
        </w:rPr>
        <w:t>’ Gymnasium</w:t>
      </w:r>
    </w:p>
    <w:p w14:paraId="2D75AD93" w14:textId="77777777" w:rsidR="00DE235F" w:rsidRPr="00735733" w:rsidRDefault="00DE235F" w:rsidP="00735733">
      <w:pPr>
        <w:spacing w:after="0" w:line="360" w:lineRule="auto"/>
        <w:jc w:val="center"/>
        <w:rPr>
          <w:b/>
          <w:bCs/>
        </w:rPr>
      </w:pPr>
    </w:p>
    <w:p w14:paraId="1690A544" w14:textId="77777777" w:rsidR="00F35B42" w:rsidRDefault="00DE235F" w:rsidP="001042B9">
      <w:pPr>
        <w:spacing w:after="0" w:line="360" w:lineRule="auto"/>
        <w:rPr>
          <w:b/>
          <w:bCs/>
        </w:rPr>
      </w:pPr>
      <w:r>
        <w:rPr>
          <w:b/>
          <w:bCs/>
        </w:rPr>
        <w:t>RIEPILOGO DELLA SUBUNITÀ</w:t>
      </w:r>
    </w:p>
    <w:p w14:paraId="4620D268" w14:textId="77777777" w:rsidR="00DE235F" w:rsidRDefault="00DE235F" w:rsidP="001042B9">
      <w:pPr>
        <w:spacing w:after="0" w:line="360" w:lineRule="auto"/>
      </w:pPr>
      <w:r>
        <w:t>Durante la subunità gli studenti amplieranno le loro conoscenze su: ideali democratici, società e organizzazioni internazionali, corresponsabilità internazionale, struttura e funzione delle istituzioni sociali e regole per la partecipazione.</w:t>
      </w:r>
    </w:p>
    <w:p w14:paraId="7434BC2A" w14:textId="77777777" w:rsidR="006615E3" w:rsidRPr="006615E3" w:rsidRDefault="006615E3" w:rsidP="006615E3">
      <w:pPr>
        <w:spacing w:after="0" w:line="360" w:lineRule="auto"/>
        <w:rPr>
          <w:b/>
        </w:rPr>
      </w:pPr>
      <w:r w:rsidRPr="006615E3">
        <w:rPr>
          <w:b/>
        </w:rPr>
        <w:t>SOMMARIO</w:t>
      </w:r>
    </w:p>
    <w:p w14:paraId="2623960A" w14:textId="77777777" w:rsidR="006615E3" w:rsidRDefault="00742068" w:rsidP="006615E3">
      <w:pPr>
        <w:spacing w:after="0" w:line="360" w:lineRule="auto"/>
      </w:pPr>
      <w:r w:rsidRPr="00742068">
        <w:t>COMPETENZE FONDAMENTALI PER LA CITTADINANZA DEMOCRATICA. CONOSCENZA...............…………………………………….. 1</w:t>
      </w:r>
    </w:p>
    <w:p w14:paraId="3E3FBDFF" w14:textId="77777777" w:rsidR="006615E3" w:rsidRDefault="0004137A" w:rsidP="006615E3">
      <w:pPr>
        <w:spacing w:after="0" w:line="360" w:lineRule="auto"/>
      </w:pPr>
      <w:r w:rsidRPr="0004137A">
        <w:t>MODULO DI LAVORO</w:t>
      </w:r>
      <w:r w:rsidR="006615E3">
        <w:tab/>
      </w:r>
      <w:r w:rsidR="006615E3">
        <w:tab/>
      </w:r>
      <w:r w:rsidR="006615E3">
        <w:tab/>
      </w:r>
      <w:r>
        <w:tab/>
      </w:r>
      <w:r>
        <w:tab/>
      </w:r>
      <w:r>
        <w:tab/>
      </w:r>
      <w:r>
        <w:tab/>
      </w:r>
      <w:r w:rsidR="006615E3">
        <w:t>………………………………………………………….. 2</w:t>
      </w:r>
    </w:p>
    <w:p w14:paraId="2E68BA9A" w14:textId="77777777" w:rsidR="006615E3" w:rsidRDefault="0004137A" w:rsidP="006615E3">
      <w:pPr>
        <w:spacing w:after="0" w:line="360" w:lineRule="auto"/>
      </w:pPr>
      <w:r w:rsidRPr="0004137A">
        <w:t>NOTA DEL CITTADINO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6615E3">
        <w:t>………………………………………………………….. 3</w:t>
      </w:r>
    </w:p>
    <w:p w14:paraId="02CB6D0E" w14:textId="77777777" w:rsidR="006615E3" w:rsidRDefault="00E76452" w:rsidP="006615E3">
      <w:pPr>
        <w:spacing w:after="0" w:line="360" w:lineRule="auto"/>
      </w:pPr>
      <w:r w:rsidRPr="00E76452">
        <w:t>SINTESI DEL MEMO DEL CITTADINO</w:t>
      </w:r>
      <w:r>
        <w:tab/>
      </w:r>
      <w:r w:rsidR="002E1436">
        <w:tab/>
      </w:r>
      <w:r w:rsidR="002E1436">
        <w:tab/>
      </w:r>
      <w:r w:rsidR="002E1436">
        <w:tab/>
      </w:r>
      <w:r w:rsidR="006615E3">
        <w:t>………………………………………………………….. 8</w:t>
      </w:r>
    </w:p>
    <w:p w14:paraId="51237406" w14:textId="77777777" w:rsidR="006615E3" w:rsidRDefault="009C421C" w:rsidP="006615E3">
      <w:pPr>
        <w:spacing w:after="0" w:line="360" w:lineRule="auto"/>
      </w:pPr>
      <w:r w:rsidRPr="009C421C">
        <w:t>COMPETENZA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...........</w:t>
      </w:r>
      <w:r w:rsidR="006615E3">
        <w:t>.…...…………………………………………. 9</w:t>
      </w:r>
    </w:p>
    <w:p w14:paraId="5826DE07" w14:textId="77777777" w:rsidR="006615E3" w:rsidRDefault="006615E3" w:rsidP="006615E3">
      <w:pPr>
        <w:spacing w:after="0" w:line="360" w:lineRule="auto"/>
      </w:pPr>
      <w:r>
        <w:t>PROVA LA TUA CONOSCENZA</w:t>
      </w:r>
      <w:r>
        <w:tab/>
      </w:r>
      <w:r>
        <w:tab/>
      </w:r>
      <w:r>
        <w:tab/>
      </w:r>
      <w:r>
        <w:tab/>
      </w:r>
      <w:r>
        <w:tab/>
        <w:t>…………………………………………………………..1</w:t>
      </w:r>
      <w:r w:rsidR="00A0480B">
        <w:t>0</w:t>
      </w:r>
    </w:p>
    <w:p w14:paraId="662086D6" w14:textId="77777777" w:rsidR="006615E3" w:rsidRDefault="006615E3" w:rsidP="006615E3">
      <w:pPr>
        <w:spacing w:after="0" w:line="360" w:lineRule="auto"/>
      </w:pPr>
      <w:r>
        <w:t>RIFERIMENTI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…………………………………………………………..1</w:t>
      </w:r>
      <w:r w:rsidR="00090620">
        <w:t>1</w:t>
      </w:r>
    </w:p>
    <w:p w14:paraId="08E1A6D9" w14:textId="77777777" w:rsidR="00850682" w:rsidRDefault="00EF44B5" w:rsidP="001042B9">
      <w:pPr>
        <w:spacing w:after="0" w:line="360" w:lineRule="auto"/>
        <w:rPr>
          <w:color w:val="00B050"/>
          <w:sz w:val="40"/>
          <w:szCs w:val="40"/>
        </w:rPr>
      </w:pPr>
      <w:r w:rsidRPr="00EF44B5">
        <w:rPr>
          <w:color w:val="00B050"/>
          <w:sz w:val="40"/>
          <w:szCs w:val="40"/>
        </w:rPr>
        <w:t>Argomento 7 Competenze fondamentali per la cittadinanza democratica. Conoscenza.</w:t>
      </w:r>
    </w:p>
    <w:p w14:paraId="53CA83E9" w14:textId="77777777" w:rsidR="004A7FA8" w:rsidRDefault="00F938B2" w:rsidP="004A7FA8">
      <w:pPr>
        <w:spacing w:after="0" w:line="360" w:lineRule="auto"/>
      </w:pPr>
      <w:r w:rsidRPr="00F938B2">
        <w:t>Il termine "conoscenza" può riferirsi a una comprensione teorica o pratica di un argomento. In un dizionario puoi trovare la seguente definizione: fatti, informazioni e abilità acquisite attraverso l'esperienza o l'istruzione;</w:t>
      </w:r>
    </w:p>
    <w:p w14:paraId="1B335A83" w14:textId="77777777" w:rsidR="00850682" w:rsidRDefault="00C01193" w:rsidP="004A7FA8">
      <w:pPr>
        <w:spacing w:after="0" w:line="360" w:lineRule="auto"/>
      </w:pPr>
      <w:r>
        <w:t>Ogni giorno prendiamo decisioni che hanno un impatto sul nostro futuro e in molti casi sul futuro degli altri all'interno e intorno alle nostre comunità. Essere armati di quanta più conoscenza possibile prima di agire su queste decisioni è una responsabilità che ognuno di noi deve prendere sul serio.</w:t>
      </w:r>
    </w:p>
    <w:p w14:paraId="1C241767" w14:textId="77777777" w:rsidR="00B472A7" w:rsidRDefault="00000000" w:rsidP="004A7FA8">
      <w:pPr>
        <w:spacing w:after="0" w:line="360" w:lineRule="auto"/>
      </w:pPr>
      <w:hyperlink r:id="rId14" w:history="1">
        <w:r w:rsidR="000338BA" w:rsidRPr="001F1A71">
          <w:rPr>
            <w:rStyle w:val="Collegamentoipertestuale"/>
          </w:rPr>
          <w:t>https://en.wikipedia.org/wiki/Conoscenza</w:t>
        </w:r>
      </w:hyperlink>
    </w:p>
    <w:p w14:paraId="2FA28CA8" w14:textId="77777777" w:rsidR="000338BA" w:rsidRDefault="000338BA" w:rsidP="004A7FA8">
      <w:pPr>
        <w:spacing w:after="0" w:line="360" w:lineRule="auto"/>
      </w:pPr>
    </w:p>
    <w:p w14:paraId="09FAD264" w14:textId="77777777" w:rsidR="00DE235F" w:rsidRDefault="00A7068F" w:rsidP="00256FFE">
      <w:pPr>
        <w:spacing w:after="0" w:line="360" w:lineRule="auto"/>
        <w:jc w:val="center"/>
      </w:pPr>
      <w:r w:rsidRPr="00A7068F">
        <w:rPr>
          <w:noProof/>
          <w:lang w:val="en-US"/>
        </w:rPr>
        <w:drawing>
          <wp:inline distT="0" distB="0" distL="0" distR="0" wp14:anchorId="350F2CF6" wp14:editId="223CB7A1">
            <wp:extent cx="1387929" cy="1305537"/>
            <wp:effectExtent l="0" t="0" r="3175" b="9525"/>
            <wp:docPr id="12" name="Paveikslėlis 12" descr="Ferguson, NYC, and Beyond | U-M Counseling and Psychological Servi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erguson, NYC, and Beyond | U-M Counseling and Psychological Services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5420" cy="132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65F322" w14:textId="77777777" w:rsidR="00A7068F" w:rsidRDefault="00000000" w:rsidP="00256FFE">
      <w:pPr>
        <w:spacing w:after="0" w:line="360" w:lineRule="auto"/>
        <w:jc w:val="center"/>
      </w:pPr>
      <w:hyperlink r:id="rId16" w:history="1">
        <w:r w:rsidR="00A21266" w:rsidRPr="00027426">
          <w:rPr>
            <w:rStyle w:val="Collegamentoipertestuale"/>
          </w:rPr>
          <w:t>https://caps.umich.edu/files/caps/styles/teaser_image/public/field/image/hands.jpg?itok=ds7VjLQV</w:t>
        </w:r>
      </w:hyperlink>
    </w:p>
    <w:p w14:paraId="402D5105" w14:textId="77777777" w:rsidR="00A21266" w:rsidRDefault="00A21266" w:rsidP="00256FFE">
      <w:pPr>
        <w:spacing w:after="0" w:line="360" w:lineRule="auto"/>
        <w:jc w:val="center"/>
      </w:pPr>
    </w:p>
    <w:p w14:paraId="2589F56D" w14:textId="77777777" w:rsidR="00DE235F" w:rsidRPr="00146FC5" w:rsidRDefault="00DE235F" w:rsidP="001042B9">
      <w:pPr>
        <w:spacing w:after="0" w:line="360" w:lineRule="auto"/>
        <w:rPr>
          <w:b/>
          <w:bCs/>
          <w:noProof/>
        </w:rPr>
      </w:pPr>
    </w:p>
    <w:p w14:paraId="38990A73" w14:textId="77777777" w:rsidR="00256FFE" w:rsidRPr="00146FC5" w:rsidRDefault="00256FFE" w:rsidP="001042B9">
      <w:pPr>
        <w:spacing w:after="0" w:line="360" w:lineRule="auto"/>
        <w:rPr>
          <w:b/>
          <w:bCs/>
          <w:noProof/>
        </w:rPr>
      </w:pPr>
    </w:p>
    <w:p w14:paraId="6232ABED" w14:textId="77777777" w:rsidR="00256FFE" w:rsidRPr="00146FC5" w:rsidRDefault="005974D9" w:rsidP="001042B9">
      <w:pPr>
        <w:spacing w:after="0" w:line="360" w:lineRule="auto"/>
        <w:rPr>
          <w:b/>
          <w:bCs/>
          <w:color w:val="00B050"/>
          <w:sz w:val="40"/>
          <w:szCs w:val="40"/>
        </w:rPr>
      </w:pPr>
      <w:r w:rsidRPr="00146FC5">
        <w:rPr>
          <w:b/>
          <w:bCs/>
          <w:color w:val="00B050"/>
          <w:sz w:val="40"/>
          <w:szCs w:val="40"/>
        </w:rPr>
        <w:t>Forma di lavoro: MIND MAPPING, lavoro in 4 gruppi. L'OBIETTIVO principale è quello di creare "UN PROMEMORIA DEL CITTADINO".</w:t>
      </w:r>
    </w:p>
    <w:p w14:paraId="4CFA8E3F" w14:textId="77777777" w:rsidR="002A1F76" w:rsidRPr="00146FC5" w:rsidRDefault="002A1F76" w:rsidP="002A1F76">
      <w:pPr>
        <w:spacing w:after="0" w:line="360" w:lineRule="auto"/>
        <w:rPr>
          <w:bCs/>
          <w:color w:val="000000" w:themeColor="text1"/>
        </w:rPr>
      </w:pPr>
      <w:r w:rsidRPr="00146FC5">
        <w:rPr>
          <w:bCs/>
          <w:color w:val="000000" w:themeColor="text1"/>
        </w:rPr>
        <w:t>QUANDO CREI UNA MEMORIA DI CITTADINO, TU</w:t>
      </w:r>
    </w:p>
    <w:p w14:paraId="432FD6FC" w14:textId="77777777" w:rsidR="002A1F76" w:rsidRPr="00146FC5" w:rsidRDefault="002A1F76" w:rsidP="002A1F76">
      <w:pPr>
        <w:spacing w:after="0" w:line="360" w:lineRule="auto"/>
        <w:rPr>
          <w:bCs/>
          <w:color w:val="000000" w:themeColor="text1"/>
        </w:rPr>
      </w:pPr>
      <w:r w:rsidRPr="00146FC5">
        <w:rPr>
          <w:bCs/>
          <w:color w:val="000000" w:themeColor="text1"/>
        </w:rPr>
        <w:t>1. INDIVIDUARE LE CARATTERISTICHE UMANE CHE INCORAGGIERANNO L'AZIONE, LA RICERCA DELLA RESPONSABILITÀ CIVILE E LA PARTECIPAZIONE ATTIVA AD ATTIVITÀ PUBBLICHE O DI GOVERNO.</w:t>
      </w:r>
    </w:p>
    <w:p w14:paraId="1D57620F" w14:textId="77777777" w:rsidR="005974D9" w:rsidRPr="00146FC5" w:rsidRDefault="002A1F76" w:rsidP="002A1F76">
      <w:pPr>
        <w:spacing w:after="0" w:line="360" w:lineRule="auto"/>
        <w:rPr>
          <w:bCs/>
          <w:color w:val="000000" w:themeColor="text1"/>
        </w:rPr>
      </w:pPr>
      <w:r w:rsidRPr="00146FC5">
        <w:rPr>
          <w:bCs/>
          <w:color w:val="000000" w:themeColor="text1"/>
        </w:rPr>
        <w:t>2. CHI SVILUPPERA' LO SVILUPPO DELLA PERSONALITA' UMANA, LE COMPETENZE SOCIALI E CULTURALI?</w:t>
      </w:r>
    </w:p>
    <w:p w14:paraId="3C598B21" w14:textId="77777777" w:rsidR="002A1F76" w:rsidRPr="00146FC5" w:rsidRDefault="002A1F76" w:rsidP="002A1F76">
      <w:pPr>
        <w:spacing w:after="0" w:line="360" w:lineRule="auto"/>
        <w:rPr>
          <w:bCs/>
          <w:color w:val="000000" w:themeColor="text1"/>
        </w:rPr>
      </w:pPr>
    </w:p>
    <w:p w14:paraId="523B34DF" w14:textId="77777777" w:rsidR="002A1F76" w:rsidRDefault="002766ED" w:rsidP="00DF20DC">
      <w:pPr>
        <w:spacing w:after="0" w:line="360" w:lineRule="auto"/>
        <w:jc w:val="center"/>
        <w:rPr>
          <w:bCs/>
          <w:color w:val="000000" w:themeColor="text1"/>
          <w:lang w:val="en-GB"/>
        </w:rPr>
      </w:pPr>
      <w:r w:rsidRPr="002766ED">
        <w:rPr>
          <w:bCs/>
          <w:noProof/>
          <w:color w:val="000000" w:themeColor="text1"/>
          <w:lang w:val="en-US"/>
        </w:rPr>
        <w:drawing>
          <wp:inline distT="0" distB="0" distL="0" distR="0" wp14:anchorId="0E5D624D" wp14:editId="2F90CA0A">
            <wp:extent cx="2922814" cy="1461407"/>
            <wp:effectExtent l="0" t="0" r="0" b="5715"/>
            <wp:docPr id="13" name="Paveikslėlis 13" descr="Top 6 business insurance questions | PolicyB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op 6 business insurance questions | PolicyBee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897" cy="1467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683E94" w14:textId="77777777" w:rsidR="002766ED" w:rsidRDefault="00000000" w:rsidP="002766ED">
      <w:pPr>
        <w:spacing w:after="0" w:line="240" w:lineRule="auto"/>
        <w:jc w:val="center"/>
        <w:rPr>
          <w:bCs/>
          <w:color w:val="000000" w:themeColor="text1"/>
          <w:lang w:val="en-GB"/>
        </w:rPr>
      </w:pPr>
      <w:hyperlink r:id="rId18" w:history="1">
        <w:r w:rsidR="002766ED" w:rsidRPr="00D25C41">
          <w:rPr>
            <w:rStyle w:val="Collegamentoipertestuale"/>
            <w:bCs/>
            <w:lang w:val="en-GB"/>
          </w:rPr>
          <w:t>https://www.policybee.co.uk/blog/wp-content/uploads/2019/10/group-of-hands-up-against-green-background-graphic-shutterstock.jpg</w:t>
        </w:r>
      </w:hyperlink>
    </w:p>
    <w:p w14:paraId="6E359F5C" w14:textId="77777777" w:rsidR="002766ED" w:rsidRDefault="002766ED" w:rsidP="00DF20DC">
      <w:pPr>
        <w:spacing w:after="0" w:line="360" w:lineRule="auto"/>
        <w:jc w:val="center"/>
        <w:rPr>
          <w:bCs/>
          <w:color w:val="000000" w:themeColor="text1"/>
          <w:lang w:val="en-GB"/>
        </w:rPr>
      </w:pPr>
    </w:p>
    <w:p w14:paraId="1A2F8655" w14:textId="77777777" w:rsidR="00247FCA" w:rsidRDefault="00247FCA" w:rsidP="00247FCA">
      <w:pPr>
        <w:spacing w:after="0" w:line="360" w:lineRule="auto"/>
        <w:jc w:val="center"/>
        <w:rPr>
          <w:bCs/>
          <w:color w:val="000000" w:themeColor="text1"/>
          <w:lang w:val="en-GB"/>
        </w:rPr>
      </w:pPr>
    </w:p>
    <w:p w14:paraId="2C4132BD" w14:textId="77777777" w:rsidR="005974D9" w:rsidRPr="00146FC5" w:rsidRDefault="003D026A" w:rsidP="001042B9">
      <w:pPr>
        <w:spacing w:after="0" w:line="360" w:lineRule="auto"/>
        <w:rPr>
          <w:b/>
          <w:bCs/>
          <w:color w:val="00B050"/>
          <w:sz w:val="40"/>
          <w:szCs w:val="40"/>
        </w:rPr>
      </w:pPr>
      <w:r w:rsidRPr="00146FC5">
        <w:rPr>
          <w:b/>
          <w:bCs/>
          <w:color w:val="00B050"/>
          <w:sz w:val="40"/>
          <w:szCs w:val="40"/>
        </w:rPr>
        <w:lastRenderedPageBreak/>
        <w:t>I GRUPPI DI LAVORO SCRIVONO I PENSIERI SU UNA MAPPA MENTALE</w:t>
      </w:r>
    </w:p>
    <w:p w14:paraId="5C44378D" w14:textId="77777777" w:rsidR="00634205" w:rsidRPr="00146FC5" w:rsidRDefault="00634205" w:rsidP="00634205">
      <w:pPr>
        <w:spacing w:after="0" w:line="360" w:lineRule="auto"/>
        <w:rPr>
          <w:bCs/>
          <w:color w:val="000000" w:themeColor="text1"/>
        </w:rPr>
      </w:pPr>
      <w:r w:rsidRPr="00146FC5">
        <w:rPr>
          <w:bCs/>
          <w:color w:val="000000" w:themeColor="text1"/>
        </w:rPr>
        <w:t>IL MONDO STA CAMBIANDO, LE PERSONE PRENDONO INIZIATIVE</w:t>
      </w:r>
    </w:p>
    <w:p w14:paraId="40141395" w14:textId="77777777" w:rsidR="00634205" w:rsidRPr="00146FC5" w:rsidRDefault="00634205" w:rsidP="00634205">
      <w:pPr>
        <w:spacing w:after="0" w:line="360" w:lineRule="auto"/>
        <w:rPr>
          <w:bCs/>
          <w:color w:val="000000" w:themeColor="text1"/>
        </w:rPr>
      </w:pPr>
      <w:r w:rsidRPr="00146FC5">
        <w:rPr>
          <w:bCs/>
          <w:color w:val="000000" w:themeColor="text1"/>
        </w:rPr>
        <w:t>IL PARERE DEL GOVERNO NON E' NECESSARIO GIUSTO</w:t>
      </w:r>
    </w:p>
    <w:p w14:paraId="5D402287" w14:textId="77777777" w:rsidR="00634205" w:rsidRPr="00146FC5" w:rsidRDefault="00634205" w:rsidP="00634205">
      <w:pPr>
        <w:spacing w:after="0" w:line="360" w:lineRule="auto"/>
        <w:rPr>
          <w:bCs/>
          <w:color w:val="000000" w:themeColor="text1"/>
        </w:rPr>
      </w:pPr>
      <w:r w:rsidRPr="00146FC5">
        <w:rPr>
          <w:bCs/>
          <w:color w:val="000000" w:themeColor="text1"/>
        </w:rPr>
        <w:t>IL GOVERNO SERVE LE PERSONE</w:t>
      </w:r>
    </w:p>
    <w:p w14:paraId="0079885D" w14:textId="77777777" w:rsidR="00634205" w:rsidRPr="00146FC5" w:rsidRDefault="00634205" w:rsidP="00634205">
      <w:pPr>
        <w:spacing w:after="0" w:line="360" w:lineRule="auto"/>
        <w:rPr>
          <w:bCs/>
          <w:color w:val="000000" w:themeColor="text1"/>
        </w:rPr>
      </w:pPr>
      <w:r w:rsidRPr="00146FC5">
        <w:rPr>
          <w:bCs/>
          <w:color w:val="000000" w:themeColor="text1"/>
        </w:rPr>
        <w:t>CRITICA - UN BUON MODO PER ANDARE AVANTI</w:t>
      </w:r>
    </w:p>
    <w:p w14:paraId="5170F9CD" w14:textId="77777777" w:rsidR="00634205" w:rsidRPr="00146FC5" w:rsidRDefault="00634205" w:rsidP="00634205">
      <w:pPr>
        <w:spacing w:after="0" w:line="360" w:lineRule="auto"/>
        <w:rPr>
          <w:bCs/>
          <w:color w:val="000000" w:themeColor="text1"/>
        </w:rPr>
      </w:pPr>
      <w:r w:rsidRPr="00146FC5">
        <w:rPr>
          <w:bCs/>
          <w:color w:val="000000" w:themeColor="text1"/>
        </w:rPr>
        <w:t>IL SISTEMA VUOLE ROMPERE E CONTROLLARE, FARE IL CONTRARIO! UNITEVI!</w:t>
      </w:r>
    </w:p>
    <w:p w14:paraId="762C1925" w14:textId="77777777" w:rsidR="003D026A" w:rsidRPr="00146FC5" w:rsidRDefault="00634205" w:rsidP="00634205">
      <w:pPr>
        <w:spacing w:after="0" w:line="360" w:lineRule="auto"/>
        <w:rPr>
          <w:bCs/>
          <w:color w:val="000000" w:themeColor="text1"/>
        </w:rPr>
      </w:pPr>
      <w:r w:rsidRPr="00146FC5">
        <w:rPr>
          <w:bCs/>
          <w:color w:val="000000" w:themeColor="text1"/>
        </w:rPr>
        <w:t>CREA, NON DISTRUGGERE!</w:t>
      </w:r>
    </w:p>
    <w:p w14:paraId="14CD866C" w14:textId="77777777" w:rsidR="007A259B" w:rsidRPr="00146FC5" w:rsidRDefault="007A259B" w:rsidP="00634205">
      <w:pPr>
        <w:spacing w:after="0" w:line="360" w:lineRule="auto"/>
        <w:rPr>
          <w:bCs/>
          <w:color w:val="000000" w:themeColor="text1"/>
        </w:rPr>
      </w:pPr>
    </w:p>
    <w:p w14:paraId="2BAA98F4" w14:textId="77777777" w:rsidR="007A259B" w:rsidRPr="00146FC5" w:rsidRDefault="007A259B" w:rsidP="00634205">
      <w:pPr>
        <w:spacing w:after="0" w:line="360" w:lineRule="auto"/>
        <w:rPr>
          <w:bCs/>
          <w:color w:val="000000" w:themeColor="text1"/>
        </w:rPr>
      </w:pPr>
    </w:p>
    <w:p w14:paraId="4ABA9990" w14:textId="77777777" w:rsidR="00DF20DC" w:rsidRPr="00146FC5" w:rsidRDefault="00DF20DC" w:rsidP="00634205">
      <w:pPr>
        <w:spacing w:after="0" w:line="360" w:lineRule="auto"/>
        <w:rPr>
          <w:b/>
          <w:bCs/>
          <w:color w:val="00B050"/>
          <w:sz w:val="40"/>
          <w:szCs w:val="40"/>
        </w:rPr>
      </w:pPr>
    </w:p>
    <w:p w14:paraId="73A209BE" w14:textId="77777777" w:rsidR="007A259B" w:rsidRPr="00146FC5" w:rsidRDefault="005300DB" w:rsidP="00634205">
      <w:pPr>
        <w:spacing w:after="0" w:line="360" w:lineRule="auto"/>
        <w:rPr>
          <w:b/>
          <w:bCs/>
          <w:color w:val="00B050"/>
          <w:sz w:val="40"/>
          <w:szCs w:val="40"/>
        </w:rPr>
      </w:pPr>
      <w:r w:rsidRPr="00146FC5">
        <w:rPr>
          <w:b/>
          <w:bCs/>
          <w:color w:val="00B050"/>
          <w:sz w:val="40"/>
          <w:szCs w:val="40"/>
        </w:rPr>
        <w:t>NOTA DEL CITTADINO</w:t>
      </w:r>
    </w:p>
    <w:p w14:paraId="2A5CB576" w14:textId="77777777" w:rsidR="00BE08D1" w:rsidRPr="00146FC5" w:rsidRDefault="00BE08D1" w:rsidP="00BE08D1">
      <w:pPr>
        <w:spacing w:after="0" w:line="360" w:lineRule="auto"/>
        <w:rPr>
          <w:bCs/>
        </w:rPr>
      </w:pPr>
      <w:r w:rsidRPr="00146FC5">
        <w:rPr>
          <w:bCs/>
        </w:rPr>
        <w:t>1.</w:t>
      </w:r>
      <w:r w:rsidRPr="00146FC5">
        <w:rPr>
          <w:b/>
          <w:bCs/>
          <w:color w:val="00B050"/>
          <w:sz w:val="40"/>
          <w:szCs w:val="40"/>
        </w:rPr>
        <w:t>FIDUCIA</w:t>
      </w:r>
    </w:p>
    <w:p w14:paraId="41AA3806" w14:textId="77777777" w:rsidR="005300DB" w:rsidRPr="00146FC5" w:rsidRDefault="00BE08D1" w:rsidP="00BE08D1">
      <w:pPr>
        <w:spacing w:after="0" w:line="360" w:lineRule="auto"/>
        <w:rPr>
          <w:bCs/>
        </w:rPr>
      </w:pPr>
      <w:r w:rsidRPr="00146FC5">
        <w:rPr>
          <w:bCs/>
        </w:rPr>
        <w:t>AVERE SPERANZA, DESIDERARE E CREDERE CHE IL MONDO STA CAMBIANDO MENTRE LE PERSONE PRENDONO INIZIATIVE CORAGGIOSE.</w:t>
      </w:r>
    </w:p>
    <w:p w14:paraId="3A3414F3" w14:textId="77777777" w:rsidR="00F55DF6" w:rsidRPr="00146FC5" w:rsidRDefault="00F55DF6" w:rsidP="00F55DF6">
      <w:pPr>
        <w:spacing w:after="0" w:line="360" w:lineRule="auto"/>
        <w:rPr>
          <w:bCs/>
        </w:rPr>
      </w:pPr>
      <w:r w:rsidRPr="00146FC5">
        <w:rPr>
          <w:bCs/>
        </w:rPr>
        <w:t>Come prendere iniziative audaci?</w:t>
      </w:r>
    </w:p>
    <w:p w14:paraId="7B146ECA" w14:textId="77777777" w:rsidR="00F55DF6" w:rsidRPr="00146FC5" w:rsidRDefault="00F55DF6" w:rsidP="00F55DF6">
      <w:pPr>
        <w:spacing w:after="0" w:line="360" w:lineRule="auto"/>
        <w:rPr>
          <w:bCs/>
        </w:rPr>
      </w:pPr>
      <w:r w:rsidRPr="00146FC5">
        <w:rPr>
          <w:bCs/>
        </w:rPr>
        <w:t>Pensa a cosa TI rende infelice e come TU puoi fare la differenza rispetto alla situazione attuale, ai problemi emergenti o persistenti.</w:t>
      </w:r>
    </w:p>
    <w:p w14:paraId="59EB2448" w14:textId="77777777" w:rsidR="00F55DF6" w:rsidRPr="00146FC5" w:rsidRDefault="00F55DF6" w:rsidP="00F55DF6">
      <w:pPr>
        <w:spacing w:after="0" w:line="360" w:lineRule="auto"/>
        <w:rPr>
          <w:bCs/>
        </w:rPr>
      </w:pPr>
      <w:r w:rsidRPr="00146FC5">
        <w:rPr>
          <w:bCs/>
        </w:rPr>
        <w:t>Ricorda che per avere successo, è importante verificare che il cambiamento desiderato non violi i diritti e le leggi di altre persone (compagni di classe, insegnanti, vicini, comunità). Per risolvere i problemi in modo più efficace, è necessario coinvolgere un'ampia gamma di parti interessate o istituzioni, ovvero trovare dei partner. Inoltre, un'implementazione di successo richiede un piano d'azione per raggiungere l'obiettivo. L'obiettivo deve essere chiaro, specifico e raggiungibile.</w:t>
      </w:r>
    </w:p>
    <w:p w14:paraId="2CDBC363" w14:textId="77777777" w:rsidR="00F55DF6" w:rsidRPr="00146FC5" w:rsidRDefault="00F55DF6" w:rsidP="00F55DF6">
      <w:pPr>
        <w:spacing w:after="0" w:line="360" w:lineRule="auto"/>
        <w:rPr>
          <w:bCs/>
        </w:rPr>
      </w:pPr>
      <w:r w:rsidRPr="00146FC5">
        <w:rPr>
          <w:bCs/>
        </w:rPr>
        <w:t>Credi che le tue audaci iniziative possano cambiare il mondo.</w:t>
      </w:r>
    </w:p>
    <w:p w14:paraId="05E36FA8" w14:textId="77777777" w:rsidR="00F55DF6" w:rsidRPr="00146FC5" w:rsidRDefault="00F55DF6" w:rsidP="00F55DF6">
      <w:pPr>
        <w:spacing w:after="0" w:line="360" w:lineRule="auto"/>
        <w:rPr>
          <w:bCs/>
        </w:rPr>
      </w:pPr>
    </w:p>
    <w:p w14:paraId="013F2679" w14:textId="77777777" w:rsidR="00BE08D1" w:rsidRDefault="001D22DC" w:rsidP="001D22DC">
      <w:pPr>
        <w:spacing w:after="0" w:line="240" w:lineRule="auto"/>
        <w:jc w:val="center"/>
        <w:rPr>
          <w:bCs/>
          <w:lang w:val="en-GB"/>
        </w:rPr>
      </w:pPr>
      <w:r w:rsidRPr="001D22DC">
        <w:rPr>
          <w:bCs/>
          <w:noProof/>
          <w:lang w:val="en-US"/>
        </w:rPr>
        <w:lastRenderedPageBreak/>
        <w:drawing>
          <wp:inline distT="0" distB="0" distL="0" distR="0" wp14:anchorId="60A39F99" wp14:editId="002E92BE">
            <wp:extent cx="2569028" cy="1926771"/>
            <wp:effectExtent l="0" t="0" r="3175" b="0"/>
            <wp:docPr id="14" name="Paveikslėlis 14" descr="Educating People About Their Rights, One Mural At At Ti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ducating People About Their Rights, One Mural At At Time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113" cy="1929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B3AA66" w14:textId="77777777" w:rsidR="001D22DC" w:rsidRDefault="00000000" w:rsidP="001D22DC">
      <w:pPr>
        <w:spacing w:after="0" w:line="240" w:lineRule="auto"/>
        <w:jc w:val="center"/>
        <w:rPr>
          <w:bCs/>
          <w:lang w:val="en-GB"/>
        </w:rPr>
      </w:pPr>
      <w:hyperlink r:id="rId20" w:history="1">
        <w:r w:rsidR="001D22DC" w:rsidRPr="00D25C41">
          <w:rPr>
            <w:rStyle w:val="Collegamentoipertestuale"/>
            <w:bCs/>
            <w:lang w:val="en-GB"/>
          </w:rPr>
          <w:t>https://img.buzzfeed.com/buzzfeed-static/static/2016-04/11/15/enhanced/webdr04/longform-original-8212-1460403651-3.jpg</w:t>
        </w:r>
      </w:hyperlink>
    </w:p>
    <w:p w14:paraId="7D9CFEF7" w14:textId="77777777" w:rsidR="001D22DC" w:rsidRDefault="001D22DC" w:rsidP="00E468EA">
      <w:pPr>
        <w:spacing w:after="0" w:line="360" w:lineRule="auto"/>
        <w:jc w:val="center"/>
        <w:rPr>
          <w:bCs/>
          <w:lang w:val="en-GB"/>
        </w:rPr>
      </w:pPr>
    </w:p>
    <w:p w14:paraId="0AEE557A" w14:textId="77777777" w:rsidR="007A7A63" w:rsidRDefault="007A7A63" w:rsidP="00E468EA">
      <w:pPr>
        <w:spacing w:after="0" w:line="360" w:lineRule="auto"/>
        <w:jc w:val="center"/>
        <w:rPr>
          <w:bCs/>
          <w:lang w:val="en-GB"/>
        </w:rPr>
      </w:pPr>
    </w:p>
    <w:p w14:paraId="7451D3A7" w14:textId="77777777" w:rsidR="007A7A63" w:rsidRPr="00146FC5" w:rsidRDefault="007A7A63" w:rsidP="007A7A63">
      <w:pPr>
        <w:spacing w:after="0" w:line="360" w:lineRule="auto"/>
        <w:rPr>
          <w:b/>
          <w:bCs/>
          <w:color w:val="00B050"/>
          <w:sz w:val="40"/>
          <w:szCs w:val="40"/>
        </w:rPr>
      </w:pPr>
      <w:r w:rsidRPr="00146FC5">
        <w:rPr>
          <w:b/>
          <w:bCs/>
          <w:color w:val="00B050"/>
          <w:sz w:val="40"/>
          <w:szCs w:val="40"/>
        </w:rPr>
        <w:t>2. CHIEDERE AL GOVERNO</w:t>
      </w:r>
    </w:p>
    <w:p w14:paraId="02319F90" w14:textId="77777777" w:rsidR="007A7A63" w:rsidRPr="00146FC5" w:rsidRDefault="007A7A63" w:rsidP="007A7A63">
      <w:pPr>
        <w:spacing w:after="0" w:line="360" w:lineRule="auto"/>
        <w:rPr>
          <w:bCs/>
        </w:rPr>
      </w:pPr>
      <w:r w:rsidRPr="00146FC5">
        <w:rPr>
          <w:bCs/>
        </w:rPr>
        <w:t>NON ABBIATE PAURA DI CHIEDERE AL GOVERNO.</w:t>
      </w:r>
    </w:p>
    <w:p w14:paraId="44C30E63" w14:textId="77777777" w:rsidR="007A7A63" w:rsidRPr="00146FC5" w:rsidRDefault="007A7A63" w:rsidP="007A7A63">
      <w:pPr>
        <w:spacing w:after="0" w:line="360" w:lineRule="auto"/>
        <w:rPr>
          <w:bCs/>
        </w:rPr>
      </w:pPr>
      <w:r w:rsidRPr="00146FC5">
        <w:rPr>
          <w:bCs/>
        </w:rPr>
        <w:t>I GOVERNANTI DEVONO SERVIRE IL POPOLO, NON IL REVERSE.</w:t>
      </w:r>
    </w:p>
    <w:p w14:paraId="0A0BB2DA" w14:textId="77777777" w:rsidR="007A7A63" w:rsidRPr="00146FC5" w:rsidRDefault="007A7A63" w:rsidP="007A7A63">
      <w:pPr>
        <w:spacing w:after="0" w:line="360" w:lineRule="auto"/>
        <w:rPr>
          <w:bCs/>
        </w:rPr>
      </w:pPr>
      <w:r w:rsidRPr="00146FC5">
        <w:rPr>
          <w:bCs/>
        </w:rPr>
        <w:t>IL PARERE DEL GOVERNO NON E' NECESSARIO GIUSTO. PRENDETE LA VOSTRA POSIZIONE E DIFENDETELA.</w:t>
      </w:r>
    </w:p>
    <w:p w14:paraId="7DD9193A" w14:textId="77777777" w:rsidR="00B92CCD" w:rsidRDefault="00B92CCD" w:rsidP="007A7A63">
      <w:pPr>
        <w:spacing w:after="0" w:line="360" w:lineRule="auto"/>
        <w:rPr>
          <w:bCs/>
          <w:lang w:val="en-GB"/>
        </w:rPr>
      </w:pPr>
      <w:r w:rsidRPr="00B92CCD">
        <w:rPr>
          <w:bCs/>
          <w:noProof/>
          <w:lang w:val="en-US"/>
        </w:rPr>
        <w:drawing>
          <wp:inline distT="0" distB="0" distL="0" distR="0" wp14:anchorId="15C0348E" wp14:editId="09ACE18A">
            <wp:extent cx="6419850" cy="4451350"/>
            <wp:effectExtent l="0" t="0" r="0" b="6350"/>
            <wp:docPr id="3" name="Paveikslėlis 3" descr="Nuo šiol prezidentas G. Nausėda reguliariai dirbs ne tik Vilniuje, bet ir  šalies regionuose | Ekspertai.e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uo šiol prezidentas G. Nausėda reguliariai dirbs ne tik Vilniuje, bet ir  šalies regionuose | Ekspertai.eu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9850" cy="445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A9C394" w14:textId="77777777" w:rsidR="00B92CCD" w:rsidRDefault="00000000" w:rsidP="007A7A63">
      <w:pPr>
        <w:spacing w:after="0" w:line="360" w:lineRule="auto"/>
        <w:rPr>
          <w:bCs/>
          <w:lang w:val="en-GB"/>
        </w:rPr>
      </w:pPr>
      <w:hyperlink r:id="rId22" w:history="1">
        <w:r w:rsidR="00B92CCD" w:rsidRPr="003D1C1E">
          <w:rPr>
            <w:rStyle w:val="Collegamentoipertestuale"/>
            <w:bCs/>
            <w:lang w:val="en-GB"/>
          </w:rPr>
          <w:t>https://www.ekspertai.eu/nuo-siol-prezidentas-gnauseda-reguliariai-dirbs-ne-tik-vilniujebet-ir-salies-regionuose100287</w:t>
        </w:r>
      </w:hyperlink>
    </w:p>
    <w:p w14:paraId="67C0C1D5" w14:textId="77777777" w:rsidR="00B92CCD" w:rsidRDefault="00B92CCD" w:rsidP="007A7A63">
      <w:pPr>
        <w:spacing w:after="0" w:line="360" w:lineRule="auto"/>
        <w:rPr>
          <w:bCs/>
          <w:lang w:val="en-GB"/>
        </w:rPr>
      </w:pPr>
    </w:p>
    <w:p w14:paraId="68D8E3A4" w14:textId="77777777" w:rsidR="007A7A63" w:rsidRPr="00146FC5" w:rsidRDefault="00396F01" w:rsidP="00396F01">
      <w:pPr>
        <w:spacing w:after="0" w:line="360" w:lineRule="auto"/>
        <w:rPr>
          <w:b/>
          <w:bCs/>
          <w:color w:val="00B050"/>
          <w:sz w:val="40"/>
          <w:szCs w:val="40"/>
        </w:rPr>
      </w:pPr>
      <w:r w:rsidRPr="00146FC5">
        <w:rPr>
          <w:b/>
          <w:bCs/>
          <w:color w:val="00B050"/>
          <w:sz w:val="40"/>
          <w:szCs w:val="40"/>
        </w:rPr>
        <w:t>3. CONOSCERE IL SISTEMA</w:t>
      </w:r>
    </w:p>
    <w:p w14:paraId="63A1ED8E" w14:textId="77777777" w:rsidR="00EA710E" w:rsidRPr="00146FC5" w:rsidRDefault="00396F01" w:rsidP="00396F01">
      <w:pPr>
        <w:spacing w:after="0" w:line="360" w:lineRule="auto"/>
        <w:rPr>
          <w:bCs/>
          <w:color w:val="000000" w:themeColor="text1"/>
        </w:rPr>
      </w:pPr>
      <w:r w:rsidRPr="00146FC5">
        <w:rPr>
          <w:bCs/>
          <w:color w:val="000000" w:themeColor="text1"/>
        </w:rPr>
        <w:t>ESPLORA IL SISTEMA: COME FUNZIONANO LA VITA/I DIRITTI DELLO STATO, LE LEGGI IMPORTANTI E COSA (CHI) È RESPONSABILE DI COSA (CHI), ECC. CERCA LE INFORMAZIONI IN TUTTI I MODI POSSIBILI: NAVIGANDO IN INTERNET, CHIAMANDO, SCRIVENDO, CHIEDENDO, ECC.</w:t>
      </w:r>
    </w:p>
    <w:p w14:paraId="56235EC4" w14:textId="77777777" w:rsidR="00EA710E" w:rsidRPr="00146FC5" w:rsidRDefault="00EA710E" w:rsidP="00EA710E"/>
    <w:p w14:paraId="25F75A8C" w14:textId="77777777" w:rsidR="00396F01" w:rsidRPr="00146FC5" w:rsidRDefault="00EA710E" w:rsidP="00EA710E">
      <w:pPr>
        <w:tabs>
          <w:tab w:val="left" w:pos="2820"/>
        </w:tabs>
      </w:pPr>
      <w:r w:rsidRPr="00146FC5">
        <w:tab/>
      </w:r>
    </w:p>
    <w:p w14:paraId="1D59826E" w14:textId="77777777" w:rsidR="007A259B" w:rsidRDefault="00EA710E" w:rsidP="004D040C">
      <w:pPr>
        <w:spacing w:after="0" w:line="360" w:lineRule="auto"/>
        <w:jc w:val="center"/>
        <w:rPr>
          <w:bCs/>
          <w:color w:val="000000" w:themeColor="text1"/>
          <w:lang w:val="en-GB"/>
        </w:rPr>
      </w:pPr>
      <w:r>
        <w:rPr>
          <w:bCs/>
          <w:noProof/>
          <w:color w:val="000000" w:themeColor="text1"/>
          <w:lang w:val="en-US"/>
        </w:rPr>
        <w:drawing>
          <wp:inline distT="0" distB="0" distL="0" distR="0" wp14:anchorId="48552495" wp14:editId="05695609">
            <wp:extent cx="4013968" cy="3875314"/>
            <wp:effectExtent l="0" t="0" r="5715" b="0"/>
            <wp:docPr id="5" name="Paveikslėlis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9427" cy="38998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DED7A13" w14:textId="77777777" w:rsidR="00C21359" w:rsidRDefault="00000000" w:rsidP="009E3EF2">
      <w:pPr>
        <w:spacing w:after="0" w:line="360" w:lineRule="auto"/>
        <w:jc w:val="center"/>
        <w:rPr>
          <w:b/>
          <w:bCs/>
          <w:lang w:val="en-GB"/>
        </w:rPr>
      </w:pPr>
      <w:hyperlink r:id="rId24" w:history="1">
        <w:r w:rsidR="00834E68" w:rsidRPr="00F25451">
          <w:rPr>
            <w:rStyle w:val="Collegamentoipertestuale"/>
            <w:b/>
            <w:bCs/>
            <w:lang w:val="en-GB"/>
          </w:rPr>
          <w:t>https://www.lrs.lt/sip/portal.show?p_r=35385&amp;p_k=1</w:t>
        </w:r>
      </w:hyperlink>
    </w:p>
    <w:p w14:paraId="6A70E2A6" w14:textId="77777777" w:rsidR="00C21359" w:rsidRDefault="00C21359" w:rsidP="001042B9">
      <w:pPr>
        <w:spacing w:after="0" w:line="360" w:lineRule="auto"/>
        <w:rPr>
          <w:b/>
          <w:bCs/>
          <w:lang w:val="en-GB"/>
        </w:rPr>
      </w:pPr>
    </w:p>
    <w:p w14:paraId="07B3D98B" w14:textId="77777777" w:rsidR="00DF6CC3" w:rsidRDefault="00DF6CC3" w:rsidP="001042B9">
      <w:pPr>
        <w:spacing w:after="0" w:line="360" w:lineRule="auto"/>
        <w:rPr>
          <w:b/>
          <w:bCs/>
          <w:lang w:val="en-GB"/>
        </w:rPr>
      </w:pPr>
    </w:p>
    <w:p w14:paraId="19AD57CE" w14:textId="77777777" w:rsidR="00D826E9" w:rsidRPr="00146FC5" w:rsidRDefault="00343D4F" w:rsidP="001042B9">
      <w:pPr>
        <w:spacing w:after="0" w:line="360" w:lineRule="auto"/>
        <w:rPr>
          <w:b/>
          <w:bCs/>
          <w:color w:val="00B050"/>
          <w:sz w:val="40"/>
          <w:szCs w:val="40"/>
        </w:rPr>
      </w:pPr>
      <w:r w:rsidRPr="00146FC5">
        <w:rPr>
          <w:b/>
          <w:bCs/>
          <w:color w:val="00B050"/>
          <w:sz w:val="40"/>
          <w:szCs w:val="40"/>
        </w:rPr>
        <w:t>4. USA I MEDIA</w:t>
      </w:r>
    </w:p>
    <w:p w14:paraId="2A0E370E" w14:textId="77777777" w:rsidR="00343D4F" w:rsidRDefault="00343D4F" w:rsidP="001042B9">
      <w:pPr>
        <w:spacing w:after="0" w:line="360" w:lineRule="auto"/>
        <w:rPr>
          <w:bCs/>
          <w:lang w:val="en-GB"/>
        </w:rPr>
      </w:pPr>
      <w:r w:rsidRPr="00146FC5">
        <w:rPr>
          <w:bCs/>
        </w:rPr>
        <w:t xml:space="preserve">I MEDIA PROPRIO COME IL GOVERNO SERVONO LE PERSONE. PERTANTO, COLLABORARE CON LA STAMPA E LE TELEVISIONI LOCALI, INVITARE I MEDIA ALL'EVENTO. </w:t>
      </w:r>
      <w:r w:rsidRPr="00343D4F">
        <w:rPr>
          <w:bCs/>
          <w:lang w:val="en-GB"/>
        </w:rPr>
        <w:t>DISTRIBUITE SU INTERNET IL MESSAGGIO DELLA VOSTRA INIZIATIVA.</w:t>
      </w:r>
    </w:p>
    <w:p w14:paraId="7E62D6EB" w14:textId="77777777" w:rsidR="00343D4F" w:rsidRDefault="00343D4F" w:rsidP="001042B9">
      <w:pPr>
        <w:spacing w:after="0" w:line="360" w:lineRule="auto"/>
        <w:rPr>
          <w:bCs/>
          <w:lang w:val="en-GB"/>
        </w:rPr>
      </w:pPr>
    </w:p>
    <w:p w14:paraId="30DBF679" w14:textId="77777777" w:rsidR="00343D4F" w:rsidRDefault="008D68E9" w:rsidP="008D68E9">
      <w:pPr>
        <w:spacing w:after="0" w:line="360" w:lineRule="auto"/>
        <w:jc w:val="center"/>
        <w:rPr>
          <w:bCs/>
          <w:lang w:val="en-GB"/>
        </w:rPr>
      </w:pPr>
      <w:r>
        <w:rPr>
          <w:noProof/>
          <w:lang w:val="en-US"/>
        </w:rPr>
        <w:drawing>
          <wp:inline distT="0" distB="0" distL="0" distR="0" wp14:anchorId="35163E29" wp14:editId="315B68C9">
            <wp:extent cx="2264228" cy="1670100"/>
            <wp:effectExtent l="0" t="0" r="3175" b="6350"/>
            <wp:docPr id="15" name="Paveikslėlis 15" descr="How do media in the US and EU cover the fall of China's stock market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ow do media in the US and EU cover the fall of China's stock market?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5333" cy="1685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8B589A" w14:textId="77777777" w:rsidR="008D68E9" w:rsidRDefault="00000000" w:rsidP="008D68E9">
      <w:pPr>
        <w:spacing w:after="0" w:line="360" w:lineRule="auto"/>
        <w:jc w:val="center"/>
        <w:rPr>
          <w:bCs/>
          <w:lang w:val="en-GB"/>
        </w:rPr>
      </w:pPr>
      <w:hyperlink r:id="rId26" w:history="1">
        <w:r w:rsidR="008D68E9" w:rsidRPr="00D25C41">
          <w:rPr>
            <w:rStyle w:val="Collegamentoipertestuale"/>
            <w:bCs/>
            <w:lang w:val="en-GB"/>
          </w:rPr>
          <w:t>http://chinaandgreece.com/wp-content/uploads/2015/08/EU.jpg</w:t>
        </w:r>
      </w:hyperlink>
    </w:p>
    <w:p w14:paraId="59D2BAD9" w14:textId="77777777" w:rsidR="008D68E9" w:rsidRPr="00343D4F" w:rsidRDefault="008D68E9" w:rsidP="001042B9">
      <w:pPr>
        <w:spacing w:after="0" w:line="360" w:lineRule="auto"/>
        <w:rPr>
          <w:bCs/>
          <w:lang w:val="en-GB"/>
        </w:rPr>
      </w:pPr>
    </w:p>
    <w:p w14:paraId="04570BCD" w14:textId="77777777" w:rsidR="00D826E9" w:rsidRDefault="00D826E9" w:rsidP="001042B9">
      <w:pPr>
        <w:spacing w:after="0" w:line="360" w:lineRule="auto"/>
        <w:rPr>
          <w:b/>
          <w:bCs/>
          <w:lang w:val="en-GB"/>
        </w:rPr>
      </w:pPr>
    </w:p>
    <w:p w14:paraId="1A6C64CF" w14:textId="77777777" w:rsidR="00D826E9" w:rsidRDefault="00D826E9" w:rsidP="008D68E9">
      <w:pPr>
        <w:spacing w:after="0" w:line="360" w:lineRule="auto"/>
        <w:rPr>
          <w:b/>
          <w:bCs/>
          <w:lang w:val="en-GB"/>
        </w:rPr>
      </w:pPr>
    </w:p>
    <w:p w14:paraId="4B64088E" w14:textId="77777777" w:rsidR="00F31BDB" w:rsidRDefault="00F31BDB" w:rsidP="00343D4F">
      <w:pPr>
        <w:spacing w:after="0" w:line="360" w:lineRule="auto"/>
        <w:jc w:val="center"/>
        <w:rPr>
          <w:b/>
          <w:bCs/>
          <w:lang w:val="en-GB"/>
        </w:rPr>
      </w:pPr>
    </w:p>
    <w:p w14:paraId="57A901A2" w14:textId="77777777" w:rsidR="00F31BDB" w:rsidRDefault="00F31BDB" w:rsidP="00F31BDB">
      <w:pPr>
        <w:spacing w:after="0" w:line="360" w:lineRule="auto"/>
        <w:rPr>
          <w:b/>
          <w:bCs/>
          <w:lang w:val="en-GB"/>
        </w:rPr>
      </w:pPr>
    </w:p>
    <w:p w14:paraId="09B079B9" w14:textId="77777777" w:rsidR="00D826E9" w:rsidRPr="00146FC5" w:rsidRDefault="00F31BDB" w:rsidP="001042B9">
      <w:pPr>
        <w:spacing w:after="0" w:line="360" w:lineRule="auto"/>
        <w:rPr>
          <w:b/>
          <w:bCs/>
          <w:color w:val="00B050"/>
          <w:sz w:val="40"/>
          <w:szCs w:val="40"/>
        </w:rPr>
      </w:pPr>
      <w:r w:rsidRPr="00146FC5">
        <w:rPr>
          <w:b/>
          <w:bCs/>
          <w:color w:val="00B050"/>
          <w:sz w:val="40"/>
          <w:szCs w:val="40"/>
        </w:rPr>
        <w:t>5. UNITEVI</w:t>
      </w:r>
    </w:p>
    <w:p w14:paraId="523A67D3" w14:textId="77777777" w:rsidR="00F31BDB" w:rsidRDefault="00F31BDB" w:rsidP="001042B9">
      <w:pPr>
        <w:spacing w:after="0" w:line="360" w:lineRule="auto"/>
        <w:rPr>
          <w:bCs/>
          <w:lang w:val="en-GB"/>
        </w:rPr>
      </w:pPr>
      <w:r w:rsidRPr="00146FC5">
        <w:rPr>
          <w:bCs/>
        </w:rPr>
        <w:t xml:space="preserve">TROVA ALLEATI/ASSOCIAZIONI, ORGANIZZAZIONI NON GOVERNATIVE, IMPRENDITORI, ANZIANI, ALTRI GRUPPI DI GIOVANI E LAVORA CON PARTNER DI SOSTEGNO. IL SISTEMA VUOLE ROMPERE E CONTROLLARE, MA VOI FATE IL CONTRARIO - UNITEVI! </w:t>
      </w:r>
      <w:r w:rsidRPr="00F31BDB">
        <w:rPr>
          <w:bCs/>
          <w:lang w:val="en-GB"/>
        </w:rPr>
        <w:t>CONDIVIDI IDEE E FESTEGGIA INSIEME IL TUO SUCCESSO.</w:t>
      </w:r>
    </w:p>
    <w:p w14:paraId="25ADFDA5" w14:textId="77777777" w:rsidR="00F31BDB" w:rsidRDefault="00F31BDB" w:rsidP="001042B9">
      <w:pPr>
        <w:spacing w:after="0" w:line="360" w:lineRule="auto"/>
        <w:rPr>
          <w:bCs/>
          <w:lang w:val="en-GB"/>
        </w:rPr>
      </w:pPr>
    </w:p>
    <w:p w14:paraId="1EE85D50" w14:textId="77777777" w:rsidR="00F31BDB" w:rsidRDefault="00C018AD" w:rsidP="00C018AD">
      <w:pPr>
        <w:spacing w:after="0" w:line="360" w:lineRule="auto"/>
        <w:jc w:val="center"/>
        <w:rPr>
          <w:bCs/>
          <w:lang w:val="en-GB"/>
        </w:rPr>
      </w:pPr>
      <w:r>
        <w:rPr>
          <w:bCs/>
          <w:noProof/>
          <w:lang w:val="en-US"/>
        </w:rPr>
        <w:drawing>
          <wp:inline distT="0" distB="0" distL="0" distR="0" wp14:anchorId="1ACFC236" wp14:editId="2F5A4744">
            <wp:extent cx="2095500" cy="1689342"/>
            <wp:effectExtent l="0" t="0" r="0" b="6350"/>
            <wp:docPr id="29" name="Paveikslėlis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358" cy="16997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3508CA5" w14:textId="77777777" w:rsidR="003B128A" w:rsidRDefault="00000000" w:rsidP="00C018AD">
      <w:pPr>
        <w:spacing w:after="0" w:line="360" w:lineRule="auto"/>
        <w:jc w:val="center"/>
        <w:rPr>
          <w:bCs/>
          <w:lang w:val="en-GB"/>
        </w:rPr>
      </w:pPr>
      <w:hyperlink r:id="rId28" w:history="1">
        <w:r w:rsidR="003B128A" w:rsidRPr="00D25C41">
          <w:rPr>
            <w:rStyle w:val="Collegamentoipertestuale"/>
            <w:bCs/>
            <w:lang w:val="en-GB"/>
          </w:rPr>
          <w:t>https://www.visaginas.lt/data/public/thumbnails/2020/10/crop_1200x900_nvo-.jpg</w:t>
        </w:r>
      </w:hyperlink>
    </w:p>
    <w:p w14:paraId="543073D3" w14:textId="77777777" w:rsidR="003B128A" w:rsidRDefault="003B128A" w:rsidP="00C018AD">
      <w:pPr>
        <w:spacing w:after="0" w:line="360" w:lineRule="auto"/>
        <w:jc w:val="center"/>
        <w:rPr>
          <w:bCs/>
          <w:lang w:val="en-GB"/>
        </w:rPr>
      </w:pPr>
    </w:p>
    <w:p w14:paraId="61D85658" w14:textId="77777777" w:rsidR="00C018AD" w:rsidRPr="00F31BDB" w:rsidRDefault="00C018AD" w:rsidP="00C018AD">
      <w:pPr>
        <w:spacing w:after="0" w:line="360" w:lineRule="auto"/>
        <w:jc w:val="center"/>
        <w:rPr>
          <w:bCs/>
          <w:lang w:val="en-GB"/>
        </w:rPr>
      </w:pPr>
    </w:p>
    <w:p w14:paraId="43754F00" w14:textId="77777777" w:rsidR="00D826E9" w:rsidRPr="00146FC5" w:rsidRDefault="00C018AD" w:rsidP="001042B9">
      <w:pPr>
        <w:spacing w:after="0" w:line="360" w:lineRule="auto"/>
        <w:rPr>
          <w:b/>
          <w:bCs/>
          <w:color w:val="00B050"/>
          <w:sz w:val="40"/>
          <w:szCs w:val="40"/>
        </w:rPr>
      </w:pPr>
      <w:r w:rsidRPr="00146FC5">
        <w:rPr>
          <w:b/>
          <w:bCs/>
          <w:color w:val="00B050"/>
          <w:sz w:val="40"/>
          <w:szCs w:val="40"/>
        </w:rPr>
        <w:t>6. SII PERSISTENTE</w:t>
      </w:r>
    </w:p>
    <w:p w14:paraId="06649576" w14:textId="77777777" w:rsidR="00C018AD" w:rsidRPr="00146FC5" w:rsidRDefault="00C018AD" w:rsidP="00C018AD">
      <w:pPr>
        <w:spacing w:after="0" w:line="360" w:lineRule="auto"/>
        <w:rPr>
          <w:bCs/>
          <w:color w:val="000000" w:themeColor="text1"/>
        </w:rPr>
      </w:pPr>
      <w:r w:rsidRPr="00146FC5">
        <w:rPr>
          <w:bCs/>
          <w:color w:val="000000" w:themeColor="text1"/>
        </w:rPr>
        <w:t>PERSEGUI IL TUO OBIETTIVO.</w:t>
      </w:r>
    </w:p>
    <w:p w14:paraId="5BC676E7" w14:textId="77777777" w:rsidR="00C018AD" w:rsidRPr="00146FC5" w:rsidRDefault="00C018AD" w:rsidP="00C018AD">
      <w:pPr>
        <w:spacing w:after="0" w:line="360" w:lineRule="auto"/>
        <w:rPr>
          <w:bCs/>
          <w:color w:val="000000" w:themeColor="text1"/>
        </w:rPr>
      </w:pPr>
      <w:r w:rsidRPr="00146FC5">
        <w:rPr>
          <w:bCs/>
          <w:color w:val="000000" w:themeColor="text1"/>
        </w:rPr>
        <w:t>SII CREATIVO PER FARSI ASCOLTARE.</w:t>
      </w:r>
    </w:p>
    <w:p w14:paraId="67CC6E1B" w14:textId="77777777" w:rsidR="00C018AD" w:rsidRPr="00146FC5" w:rsidRDefault="00C018AD" w:rsidP="00C018AD">
      <w:pPr>
        <w:spacing w:after="0" w:line="360" w:lineRule="auto"/>
        <w:rPr>
          <w:bCs/>
          <w:color w:val="000000" w:themeColor="text1"/>
        </w:rPr>
      </w:pPr>
      <w:r w:rsidRPr="00146FC5">
        <w:rPr>
          <w:bCs/>
          <w:color w:val="000000" w:themeColor="text1"/>
        </w:rPr>
        <w:lastRenderedPageBreak/>
        <w:t>ATTENZIONE AD ASCOLTARE LE POLITICHE PUBBLICHE DEI POLITICI. SCRIVI LE COSE CHE DICONO. RIMANI NEI LORO DINTORNI. SCRIVI LETTERE, USA I MEDIA, ECC.</w:t>
      </w:r>
    </w:p>
    <w:p w14:paraId="28A8FB1F" w14:textId="77777777" w:rsidR="00C018AD" w:rsidRPr="00146FC5" w:rsidRDefault="00C018AD" w:rsidP="00C018AD">
      <w:pPr>
        <w:spacing w:after="0" w:line="360" w:lineRule="auto"/>
        <w:rPr>
          <w:bCs/>
          <w:color w:val="000000" w:themeColor="text1"/>
        </w:rPr>
      </w:pPr>
    </w:p>
    <w:p w14:paraId="75B68AA8" w14:textId="77777777" w:rsidR="00C018AD" w:rsidRPr="00C018AD" w:rsidRDefault="00DF6CB9" w:rsidP="00DF6CB9">
      <w:pPr>
        <w:spacing w:after="0" w:line="360" w:lineRule="auto"/>
        <w:jc w:val="center"/>
        <w:rPr>
          <w:bCs/>
          <w:color w:val="000000" w:themeColor="text1"/>
          <w:lang w:val="en-GB"/>
        </w:rPr>
      </w:pPr>
      <w:r>
        <w:rPr>
          <w:bCs/>
          <w:noProof/>
          <w:color w:val="000000" w:themeColor="text1"/>
          <w:lang w:val="en-US"/>
        </w:rPr>
        <w:drawing>
          <wp:inline distT="0" distB="0" distL="0" distR="0" wp14:anchorId="356CD7A4" wp14:editId="2B99838C">
            <wp:extent cx="1225550" cy="1225550"/>
            <wp:effectExtent l="0" t="0" r="0" b="0"/>
            <wp:docPr id="16" name="Paveikslėlis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5550" cy="1225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6F24A49" w14:textId="77777777" w:rsidR="00D826E9" w:rsidRDefault="00000000" w:rsidP="00FB7E03">
      <w:pPr>
        <w:spacing w:after="0" w:line="360" w:lineRule="auto"/>
        <w:jc w:val="center"/>
        <w:rPr>
          <w:b/>
          <w:bCs/>
          <w:lang w:val="en-GB"/>
        </w:rPr>
      </w:pPr>
      <w:hyperlink r:id="rId30" w:history="1">
        <w:r w:rsidR="0092211C" w:rsidRPr="00D25C41">
          <w:rPr>
            <w:rStyle w:val="Collegamentoipertestuale"/>
            <w:b/>
            <w:bCs/>
            <w:lang w:val="en-GB"/>
          </w:rPr>
          <w:t>https://kalbuspektras.lt/wp-content/uploads/laisku-tekstu-surinkimas.png</w:t>
        </w:r>
      </w:hyperlink>
    </w:p>
    <w:p w14:paraId="4818CB14" w14:textId="77777777" w:rsidR="0092211C" w:rsidRDefault="0092211C" w:rsidP="00FB7E03">
      <w:pPr>
        <w:spacing w:after="0" w:line="360" w:lineRule="auto"/>
        <w:jc w:val="center"/>
        <w:rPr>
          <w:b/>
          <w:bCs/>
          <w:lang w:val="en-GB"/>
        </w:rPr>
      </w:pPr>
    </w:p>
    <w:p w14:paraId="7A33A224" w14:textId="77777777" w:rsidR="00FB7E03" w:rsidRDefault="00FB7E03" w:rsidP="00FB7E03">
      <w:pPr>
        <w:spacing w:after="0" w:line="360" w:lineRule="auto"/>
        <w:jc w:val="center"/>
        <w:rPr>
          <w:b/>
          <w:bCs/>
          <w:lang w:val="en-GB"/>
        </w:rPr>
      </w:pPr>
    </w:p>
    <w:p w14:paraId="29E04427" w14:textId="77777777" w:rsidR="00FB7E03" w:rsidRDefault="00FB7E03" w:rsidP="00FB7E03">
      <w:pPr>
        <w:spacing w:after="0" w:line="360" w:lineRule="auto"/>
        <w:rPr>
          <w:b/>
          <w:bCs/>
          <w:color w:val="00B050"/>
          <w:sz w:val="40"/>
          <w:szCs w:val="40"/>
          <w:lang w:val="lt-LT"/>
        </w:rPr>
      </w:pPr>
      <w:r w:rsidRPr="00FB7E03">
        <w:rPr>
          <w:b/>
          <w:bCs/>
          <w:color w:val="00B050"/>
          <w:sz w:val="40"/>
          <w:szCs w:val="40"/>
          <w:lang w:val="lt-LT"/>
        </w:rPr>
        <w:t>7. USA CIÒ CHE IMPARA</w:t>
      </w:r>
    </w:p>
    <w:p w14:paraId="1BA3566D" w14:textId="77777777" w:rsidR="00FB7E03" w:rsidRPr="00146FC5" w:rsidRDefault="00FB7E03" w:rsidP="00FB7E03">
      <w:pPr>
        <w:spacing w:after="0" w:line="360" w:lineRule="auto"/>
        <w:rPr>
          <w:bCs/>
          <w:color w:val="000000" w:themeColor="text1"/>
        </w:rPr>
      </w:pPr>
      <w:r w:rsidRPr="00146FC5">
        <w:rPr>
          <w:bCs/>
          <w:color w:val="000000" w:themeColor="text1"/>
        </w:rPr>
        <w:t>CERCARE MISURE E METODI ALTERNATIVI PER CAMBIARE LA SITUAZIONE ATTUALE.</w:t>
      </w:r>
    </w:p>
    <w:p w14:paraId="6437474C" w14:textId="77777777" w:rsidR="00FB7E03" w:rsidRPr="00146FC5" w:rsidRDefault="00FB7E03" w:rsidP="00FB7E03">
      <w:pPr>
        <w:spacing w:after="0" w:line="360" w:lineRule="auto"/>
        <w:rPr>
          <w:bCs/>
          <w:color w:val="000000" w:themeColor="text1"/>
        </w:rPr>
      </w:pPr>
      <w:r w:rsidRPr="00146FC5">
        <w:rPr>
          <w:bCs/>
          <w:color w:val="000000" w:themeColor="text1"/>
        </w:rPr>
        <w:t>FORNISCI AI TUOI POTENZIALI PARTNER ESEMPI ISPIRANTI DELLA TUA VISIONE. CREA UNA VISUALIZZAZIONE DELL'IDEA MENTRE LE PERSONE REAGONO ATTIVAMENTE QUANDO LA VEDONO CON I PROPRI OCCHI.</w:t>
      </w:r>
    </w:p>
    <w:p w14:paraId="37B71530" w14:textId="77777777" w:rsidR="00D826E9" w:rsidRDefault="00DF6CB9" w:rsidP="00DF6CB9">
      <w:pPr>
        <w:spacing w:after="0" w:line="360" w:lineRule="auto"/>
        <w:jc w:val="center"/>
        <w:rPr>
          <w:b/>
          <w:bCs/>
          <w:lang w:val="en-GB"/>
        </w:rPr>
      </w:pPr>
      <w:r>
        <w:rPr>
          <w:noProof/>
          <w:lang w:val="en-US"/>
        </w:rPr>
        <w:drawing>
          <wp:inline distT="0" distB="0" distL="0" distR="0" wp14:anchorId="3B586AF3" wp14:editId="4A0BC4FE">
            <wp:extent cx="1273629" cy="1273629"/>
            <wp:effectExtent l="0" t="0" r="3175" b="3175"/>
            <wp:docPr id="17" name="Paveikslėlis 17" descr="Hands on computer keyboard Stock Vector Image by ©schiva #89627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ands on computer keyboard Stock Vector Image by ©schiva #89627022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3241" cy="1283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B49F78" w14:textId="77777777" w:rsidR="00DF6CB9" w:rsidRDefault="00000000" w:rsidP="00DF6CB9">
      <w:pPr>
        <w:spacing w:after="0" w:line="240" w:lineRule="auto"/>
        <w:jc w:val="center"/>
        <w:rPr>
          <w:b/>
          <w:bCs/>
          <w:lang w:val="en-GB"/>
        </w:rPr>
      </w:pPr>
      <w:hyperlink r:id="rId32" w:history="1">
        <w:r w:rsidR="00DF6CB9" w:rsidRPr="00D25C41">
          <w:rPr>
            <w:rStyle w:val="Collegamentoipertestuale"/>
            <w:b/>
            <w:bCs/>
            <w:lang w:val="en-GB"/>
          </w:rPr>
          <w:t>https://st2.depositphotos.com/1891407/8962/v/950/depositphotos_89627022-stock-illustrazione-mani-sulla-tastiera-del-computer.jpg</w:t>
        </w:r>
      </w:hyperlink>
    </w:p>
    <w:p w14:paraId="7D566793" w14:textId="77777777" w:rsidR="00DF6CB9" w:rsidRDefault="00DF6CB9" w:rsidP="00DF6CB9">
      <w:pPr>
        <w:spacing w:after="0" w:line="360" w:lineRule="auto"/>
        <w:jc w:val="center"/>
        <w:rPr>
          <w:b/>
          <w:bCs/>
          <w:lang w:val="en-GB"/>
        </w:rPr>
      </w:pPr>
    </w:p>
    <w:p w14:paraId="76D08050" w14:textId="77777777" w:rsidR="00FB7E03" w:rsidRDefault="00FB7E03" w:rsidP="00FB7E03">
      <w:pPr>
        <w:spacing w:after="0" w:line="360" w:lineRule="auto"/>
        <w:jc w:val="center"/>
        <w:rPr>
          <w:b/>
          <w:bCs/>
          <w:lang w:val="en-GB"/>
        </w:rPr>
      </w:pPr>
    </w:p>
    <w:p w14:paraId="37D77E77" w14:textId="77777777" w:rsidR="00FB7E03" w:rsidRPr="00146FC5" w:rsidRDefault="00FB7E03" w:rsidP="00FB7E03">
      <w:pPr>
        <w:spacing w:after="0" w:line="360" w:lineRule="auto"/>
        <w:rPr>
          <w:b/>
          <w:bCs/>
          <w:color w:val="00B050"/>
          <w:sz w:val="40"/>
          <w:szCs w:val="40"/>
        </w:rPr>
      </w:pPr>
      <w:r w:rsidRPr="00146FC5">
        <w:rPr>
          <w:b/>
          <w:bCs/>
          <w:color w:val="00B050"/>
          <w:sz w:val="40"/>
          <w:szCs w:val="40"/>
        </w:rPr>
        <w:t>8. IMPARA DAI TUOI ERRORI</w:t>
      </w:r>
    </w:p>
    <w:p w14:paraId="611B6961" w14:textId="77777777" w:rsidR="00A01B67" w:rsidRPr="00146FC5" w:rsidRDefault="00A01B67" w:rsidP="00A01B67">
      <w:pPr>
        <w:spacing w:after="0" w:line="360" w:lineRule="auto"/>
        <w:rPr>
          <w:bCs/>
          <w:color w:val="000000" w:themeColor="text1"/>
        </w:rPr>
      </w:pPr>
      <w:r w:rsidRPr="00146FC5">
        <w:rPr>
          <w:bCs/>
          <w:color w:val="000000" w:themeColor="text1"/>
        </w:rPr>
        <w:t>PUOI FALLIRE, COMMETTERE ERRORI COME FANNO TUTTI. TUTTAVIA, LA CRITICA È UN BUON MODO PER ANDARE AVANTI.</w:t>
      </w:r>
    </w:p>
    <w:p w14:paraId="73A69962" w14:textId="77777777" w:rsidR="00A01B67" w:rsidRPr="00146FC5" w:rsidRDefault="00A01B67" w:rsidP="00A01B67">
      <w:pPr>
        <w:spacing w:after="0" w:line="360" w:lineRule="auto"/>
        <w:rPr>
          <w:bCs/>
          <w:color w:val="000000" w:themeColor="text1"/>
        </w:rPr>
      </w:pPr>
      <w:r w:rsidRPr="00146FC5">
        <w:rPr>
          <w:bCs/>
          <w:color w:val="000000" w:themeColor="text1"/>
        </w:rPr>
        <w:t>STATE ATTENTI, USATE ATTEGGIAMENTI POSITIVI, EVITATE I CONFLITTI</w:t>
      </w:r>
    </w:p>
    <w:p w14:paraId="59573B10" w14:textId="77777777" w:rsidR="00FB7E03" w:rsidRDefault="00A01B67" w:rsidP="00A01B67">
      <w:pPr>
        <w:spacing w:after="0" w:line="360" w:lineRule="auto"/>
        <w:rPr>
          <w:bCs/>
          <w:color w:val="000000" w:themeColor="text1"/>
          <w:lang w:val="en-GB"/>
        </w:rPr>
      </w:pPr>
      <w:r w:rsidRPr="00A01B67">
        <w:rPr>
          <w:bCs/>
          <w:color w:val="000000" w:themeColor="text1"/>
          <w:lang w:val="en-GB"/>
        </w:rPr>
        <w:t>CREA, NON DISTRUGGERE!</w:t>
      </w:r>
    </w:p>
    <w:p w14:paraId="0281B566" w14:textId="77777777" w:rsidR="00A01B67" w:rsidRDefault="00A01B67" w:rsidP="00A01B67">
      <w:pPr>
        <w:spacing w:after="0" w:line="360" w:lineRule="auto"/>
        <w:rPr>
          <w:bCs/>
          <w:color w:val="000000" w:themeColor="text1"/>
          <w:lang w:val="en-GB"/>
        </w:rPr>
      </w:pPr>
    </w:p>
    <w:p w14:paraId="4518C2B3" w14:textId="77777777" w:rsidR="0000130D" w:rsidRDefault="0000130D" w:rsidP="0000130D">
      <w:pPr>
        <w:spacing w:after="0" w:line="360" w:lineRule="auto"/>
        <w:jc w:val="center"/>
        <w:rPr>
          <w:bCs/>
          <w:color w:val="000000" w:themeColor="text1"/>
          <w:lang w:val="en-GB"/>
        </w:rPr>
      </w:pPr>
      <w:r>
        <w:rPr>
          <w:bCs/>
          <w:noProof/>
          <w:color w:val="000000" w:themeColor="text1"/>
          <w:lang w:val="en-US"/>
        </w:rPr>
        <w:lastRenderedPageBreak/>
        <w:drawing>
          <wp:inline distT="0" distB="0" distL="0" distR="0" wp14:anchorId="40912083" wp14:editId="1A990C12">
            <wp:extent cx="1987550" cy="1261745"/>
            <wp:effectExtent l="0" t="0" r="0" b="0"/>
            <wp:docPr id="18" name="Paveikslėlis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0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1F23328" w14:textId="77777777" w:rsidR="0000130D" w:rsidRDefault="0000130D" w:rsidP="00A01B67">
      <w:pPr>
        <w:spacing w:after="0" w:line="360" w:lineRule="auto"/>
        <w:rPr>
          <w:bCs/>
          <w:color w:val="000000" w:themeColor="text1"/>
          <w:lang w:val="en-GB"/>
        </w:rPr>
      </w:pPr>
    </w:p>
    <w:p w14:paraId="23A1661E" w14:textId="77777777" w:rsidR="00A01B67" w:rsidRDefault="00000000" w:rsidP="00A01B67">
      <w:pPr>
        <w:spacing w:after="0" w:line="360" w:lineRule="auto"/>
        <w:jc w:val="center"/>
        <w:rPr>
          <w:bCs/>
          <w:color w:val="000000" w:themeColor="text1"/>
          <w:lang w:val="en-GB"/>
        </w:rPr>
      </w:pPr>
      <w:hyperlink r:id="rId34" w:history="1">
        <w:r w:rsidR="0000130D" w:rsidRPr="00D25C41">
          <w:rPr>
            <w:rStyle w:val="Collegamentoipertestuale"/>
            <w:bCs/>
            <w:lang w:val="en-GB"/>
          </w:rPr>
          <w:t>https://www.gyvybesenergija.lt/wp-content/uploads/Young-Living-didziausia-klaida.jpg</w:t>
        </w:r>
      </w:hyperlink>
    </w:p>
    <w:p w14:paraId="01D7458C" w14:textId="77777777" w:rsidR="0000130D" w:rsidRDefault="0000130D" w:rsidP="00A01B67">
      <w:pPr>
        <w:spacing w:after="0" w:line="360" w:lineRule="auto"/>
        <w:jc w:val="center"/>
        <w:rPr>
          <w:bCs/>
          <w:color w:val="000000" w:themeColor="text1"/>
          <w:lang w:val="en-GB"/>
        </w:rPr>
      </w:pPr>
    </w:p>
    <w:p w14:paraId="3A93CBA0" w14:textId="77777777" w:rsidR="00A01B67" w:rsidRDefault="00A01B67" w:rsidP="00A01B67">
      <w:pPr>
        <w:spacing w:after="0" w:line="360" w:lineRule="auto"/>
        <w:jc w:val="center"/>
        <w:rPr>
          <w:bCs/>
          <w:color w:val="000000" w:themeColor="text1"/>
          <w:lang w:val="en-GB"/>
        </w:rPr>
      </w:pPr>
    </w:p>
    <w:p w14:paraId="52F782B5" w14:textId="77777777" w:rsidR="00A01B67" w:rsidRPr="00A01B67" w:rsidRDefault="00A01B67" w:rsidP="00A01B67">
      <w:pPr>
        <w:spacing w:after="0" w:line="360" w:lineRule="auto"/>
        <w:jc w:val="center"/>
        <w:rPr>
          <w:bCs/>
          <w:color w:val="00B050"/>
          <w:sz w:val="40"/>
          <w:szCs w:val="40"/>
          <w:lang w:val="en-GB"/>
        </w:rPr>
      </w:pPr>
    </w:p>
    <w:p w14:paraId="7C5E3277" w14:textId="77777777" w:rsidR="00D826E9" w:rsidRDefault="00A01B67" w:rsidP="001042B9">
      <w:pPr>
        <w:spacing w:after="0" w:line="360" w:lineRule="auto"/>
        <w:rPr>
          <w:b/>
          <w:bCs/>
          <w:color w:val="00B050"/>
          <w:sz w:val="40"/>
          <w:szCs w:val="40"/>
        </w:rPr>
      </w:pPr>
      <w:r w:rsidRPr="00A01B67">
        <w:rPr>
          <w:b/>
          <w:bCs/>
          <w:color w:val="00B050"/>
          <w:sz w:val="40"/>
          <w:szCs w:val="40"/>
          <w:lang w:val="lt-LT"/>
        </w:rPr>
        <w:t>9. PRENDITI CURA DI TE STESSO E DEGLI ALTRI</w:t>
      </w:r>
    </w:p>
    <w:p w14:paraId="44C301D5" w14:textId="77777777" w:rsidR="00A01B67" w:rsidRPr="00146FC5" w:rsidRDefault="00465FF5" w:rsidP="001042B9">
      <w:pPr>
        <w:spacing w:after="0" w:line="360" w:lineRule="auto"/>
        <w:rPr>
          <w:bCs/>
        </w:rPr>
      </w:pPr>
      <w:r w:rsidRPr="00146FC5">
        <w:rPr>
          <w:bCs/>
        </w:rPr>
        <w:t>MANGIARE SANO E FARE ESERCIZIO REGOLARMENTE. ASSUMERSI LA RESPONSABILITÀ. STATE ATTENTI E PREOCCUPATEVI DEGLI ALTRI. GODITI L'AZIONE. RICORDA, TU NON SEI SOLO.</w:t>
      </w:r>
    </w:p>
    <w:p w14:paraId="082A12F0" w14:textId="77777777" w:rsidR="00F55DF6" w:rsidRPr="00146FC5" w:rsidRDefault="00000000" w:rsidP="001042B9">
      <w:pPr>
        <w:spacing w:after="0" w:line="360" w:lineRule="auto"/>
        <w:rPr>
          <w:bCs/>
        </w:rPr>
      </w:pPr>
      <w:hyperlink r:id="rId35" w:history="1">
        <w:r w:rsidR="00F55DF6" w:rsidRPr="00146FC5">
          <w:rPr>
            <w:rStyle w:val="Collegamentoipertestuale"/>
            <w:bCs/>
          </w:rPr>
          <w:t>https://eurohouse.lt/wp/wp-content/uploads/2015/09/Metodine-priemone-ATVIRAS-KODAS-PILIETIS.pdf</w:t>
        </w:r>
      </w:hyperlink>
    </w:p>
    <w:p w14:paraId="51252A66" w14:textId="77777777" w:rsidR="00F55DF6" w:rsidRPr="00146FC5" w:rsidRDefault="00F55DF6" w:rsidP="001042B9">
      <w:pPr>
        <w:spacing w:after="0" w:line="360" w:lineRule="auto"/>
        <w:rPr>
          <w:bCs/>
        </w:rPr>
      </w:pPr>
    </w:p>
    <w:p w14:paraId="19D86126" w14:textId="77777777" w:rsidR="00465FF5" w:rsidRDefault="00F41A3B" w:rsidP="006C5D75">
      <w:pPr>
        <w:spacing w:after="0" w:line="360" w:lineRule="auto"/>
        <w:jc w:val="center"/>
        <w:rPr>
          <w:bCs/>
          <w:lang w:val="en-GB"/>
        </w:rPr>
      </w:pPr>
      <w:r w:rsidRPr="00F41A3B">
        <w:rPr>
          <w:bCs/>
          <w:noProof/>
          <w:lang w:val="en-US"/>
        </w:rPr>
        <w:drawing>
          <wp:inline distT="0" distB="0" distL="0" distR="0" wp14:anchorId="7C70D724" wp14:editId="0FFA80A9">
            <wp:extent cx="3113405" cy="1469390"/>
            <wp:effectExtent l="0" t="0" r="0" b="0"/>
            <wp:docPr id="19" name="Paveikslėlis 19" descr="Special Care Focus – Taking Care of Yourself and Each Other | HeartMath  Institu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pecial Care Focus – Taking Care of Yourself and Each Other | HeartMath  Institute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3405" cy="1469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3BD55" w14:textId="77777777" w:rsidR="00F41A3B" w:rsidRDefault="00000000" w:rsidP="00F41A3B">
      <w:pPr>
        <w:spacing w:after="0" w:line="240" w:lineRule="auto"/>
        <w:jc w:val="center"/>
        <w:rPr>
          <w:bCs/>
          <w:lang w:val="en-GB"/>
        </w:rPr>
      </w:pPr>
      <w:hyperlink r:id="rId37" w:history="1">
        <w:r w:rsidR="00F41A3B" w:rsidRPr="00D25C41">
          <w:rPr>
            <w:rStyle w:val="Collegamentoipertestuale"/>
            <w:bCs/>
            <w:lang w:val="en-GB"/>
          </w:rPr>
          <w:t>https://encrypted-tbn0.gstatic.com/images?q=tbn:ANd9GcSW2hZXuGB-ZBL7RPwpIYPX1-pkrJMRNTP7Vg&amp;usqp=CAU</w:t>
        </w:r>
      </w:hyperlink>
    </w:p>
    <w:p w14:paraId="19532725" w14:textId="77777777" w:rsidR="00F41A3B" w:rsidRDefault="00F41A3B" w:rsidP="006C5D75">
      <w:pPr>
        <w:spacing w:after="0" w:line="360" w:lineRule="auto"/>
        <w:jc w:val="center"/>
        <w:rPr>
          <w:bCs/>
          <w:lang w:val="en-GB"/>
        </w:rPr>
      </w:pPr>
    </w:p>
    <w:p w14:paraId="261171F0" w14:textId="77777777" w:rsidR="00AC6412" w:rsidRPr="00146FC5" w:rsidRDefault="00AC6412" w:rsidP="001042B9">
      <w:pPr>
        <w:spacing w:after="0" w:line="360" w:lineRule="auto"/>
        <w:rPr>
          <w:b/>
          <w:bCs/>
          <w:color w:val="00B050"/>
          <w:sz w:val="40"/>
          <w:szCs w:val="40"/>
        </w:rPr>
      </w:pPr>
      <w:r w:rsidRPr="00146FC5">
        <w:rPr>
          <w:b/>
          <w:bCs/>
          <w:color w:val="00B050"/>
          <w:sz w:val="40"/>
          <w:szCs w:val="40"/>
        </w:rPr>
        <w:t>RIEPILOGO DEL LAVORO IN GRUPPO DURANTE LA CREAZIONE DI “UN MEMO PER I CITTADINI”</w:t>
      </w:r>
    </w:p>
    <w:p w14:paraId="064CC035" w14:textId="77777777" w:rsidR="00AC6412" w:rsidRPr="00146FC5" w:rsidRDefault="00BD0714" w:rsidP="001042B9">
      <w:pPr>
        <w:spacing w:after="0" w:line="360" w:lineRule="auto"/>
        <w:rPr>
          <w:bCs/>
        </w:rPr>
      </w:pPr>
      <w:r w:rsidRPr="00146FC5">
        <w:rPr>
          <w:bCs/>
        </w:rPr>
        <w:t>LA PARTECIPAZIONE DEI CITTADINI AL GOVERNO È UNA CARATTERISTICA FONDAMENTALE DELLA DEMOCRAZIA E DI UNA SOCIETÀ LIBERA E APERTA.</w:t>
      </w:r>
    </w:p>
    <w:p w14:paraId="497677B0" w14:textId="77777777" w:rsidR="00BD0714" w:rsidRPr="00146FC5" w:rsidRDefault="00BD0714" w:rsidP="001042B9">
      <w:pPr>
        <w:spacing w:after="0" w:line="360" w:lineRule="auto"/>
        <w:rPr>
          <w:bCs/>
        </w:rPr>
      </w:pPr>
    </w:p>
    <w:p w14:paraId="60DA6AE2" w14:textId="77777777" w:rsidR="00BD0714" w:rsidRDefault="00BD0714" w:rsidP="001042B9">
      <w:pPr>
        <w:spacing w:after="0" w:line="360" w:lineRule="auto"/>
        <w:rPr>
          <w:bCs/>
          <w:lang w:val="en-GB"/>
        </w:rPr>
      </w:pPr>
      <w:r>
        <w:rPr>
          <w:bCs/>
          <w:noProof/>
          <w:lang w:val="en-US"/>
        </w:rPr>
        <w:lastRenderedPageBreak/>
        <w:drawing>
          <wp:inline distT="0" distB="0" distL="0" distR="0" wp14:anchorId="18267B2F" wp14:editId="17507EDC">
            <wp:extent cx="5267325" cy="4298315"/>
            <wp:effectExtent l="0" t="0" r="9525" b="6985"/>
            <wp:docPr id="162" name="Paveikslėlis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4298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435909" w14:textId="77777777" w:rsidR="002E2BFA" w:rsidRDefault="00000000" w:rsidP="001042B9">
      <w:pPr>
        <w:spacing w:after="0" w:line="360" w:lineRule="auto"/>
        <w:rPr>
          <w:bCs/>
          <w:lang w:val="en-GB"/>
        </w:rPr>
      </w:pPr>
      <w:hyperlink r:id="rId39" w:history="1">
        <w:r w:rsidR="002E2BFA" w:rsidRPr="003D1C1E">
          <w:rPr>
            <w:rStyle w:val="Collegamentoipertestuale"/>
            <w:bCs/>
            <w:lang w:val="en-GB"/>
          </w:rPr>
          <w:t>https://image.slidesharecdn.com/pilietinisugdymas-150925202648-lva1-app6891/95/pilietinisugdymas-7-638.jpg?cb=1443214088</w:t>
        </w:r>
      </w:hyperlink>
    </w:p>
    <w:p w14:paraId="50BB8E8D" w14:textId="77777777" w:rsidR="00E61407" w:rsidRPr="00E61407" w:rsidRDefault="00E61407" w:rsidP="001042B9">
      <w:pPr>
        <w:spacing w:after="0" w:line="360" w:lineRule="auto"/>
        <w:rPr>
          <w:b/>
          <w:bCs/>
          <w:color w:val="365F91" w:themeColor="accent1" w:themeShade="BF"/>
          <w:sz w:val="28"/>
          <w:szCs w:val="28"/>
          <w:lang w:val="en-GB"/>
        </w:rPr>
      </w:pPr>
      <w:r w:rsidRPr="00E61407">
        <w:rPr>
          <w:b/>
          <w:bCs/>
          <w:color w:val="365F91" w:themeColor="accent1" w:themeShade="BF"/>
          <w:sz w:val="28"/>
          <w:szCs w:val="28"/>
          <w:lang w:val="en-GB"/>
        </w:rPr>
        <w:t>COMPETENZA</w:t>
      </w:r>
    </w:p>
    <w:p w14:paraId="4658A0B9" w14:textId="77777777" w:rsidR="00D826E9" w:rsidRDefault="00E61407" w:rsidP="001042B9">
      <w:pPr>
        <w:spacing w:after="0" w:line="360" w:lineRule="auto"/>
        <w:rPr>
          <w:b/>
          <w:bCs/>
          <w:lang w:val="en-GB"/>
        </w:rPr>
      </w:pPr>
      <w:r>
        <w:rPr>
          <w:noProof/>
          <w:lang w:val="en-US"/>
        </w:rPr>
        <w:drawing>
          <wp:inline distT="0" distB="0" distL="0" distR="0" wp14:anchorId="061F8E06" wp14:editId="03983654">
            <wp:extent cx="3886200" cy="2720340"/>
            <wp:effectExtent l="0" t="0" r="0" b="3810"/>
            <wp:docPr id="2" name="Paveikslėli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/>
                    <a:srcRect l="49769" t="24838" r="22517" b="40677"/>
                    <a:stretch/>
                  </pic:blipFill>
                  <pic:spPr bwMode="auto">
                    <a:xfrm>
                      <a:off x="0" y="0"/>
                      <a:ext cx="3900136" cy="2730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1AA974" w14:textId="77777777" w:rsidR="00E61407" w:rsidRPr="00146FC5" w:rsidRDefault="00000000" w:rsidP="001042B9">
      <w:pPr>
        <w:spacing w:after="0" w:line="360" w:lineRule="auto"/>
        <w:rPr>
          <w:lang w:val="en-GB"/>
        </w:rPr>
      </w:pPr>
      <w:hyperlink r:id="rId41" w:history="1">
        <w:r w:rsidR="00F4579B" w:rsidRPr="00146FC5">
          <w:rPr>
            <w:rStyle w:val="Collegamentoipertestuale"/>
            <w:lang w:val="en-GB"/>
          </w:rPr>
          <w:t>https://rm.coe.int/prems-005521-assessing-competences-for-democratic-culture/1680a3bd41</w:t>
        </w:r>
      </w:hyperlink>
    </w:p>
    <w:p w14:paraId="06E3B597" w14:textId="77777777" w:rsidR="00F4579B" w:rsidRPr="00146FC5" w:rsidRDefault="00F4579B" w:rsidP="001042B9">
      <w:pPr>
        <w:spacing w:after="0" w:line="360" w:lineRule="auto"/>
        <w:rPr>
          <w:lang w:val="en-GB"/>
        </w:rPr>
      </w:pPr>
    </w:p>
    <w:p w14:paraId="68BA0B4A" w14:textId="77777777" w:rsidR="00E61407" w:rsidRPr="00E61407" w:rsidRDefault="00E61407" w:rsidP="001042B9">
      <w:pPr>
        <w:spacing w:after="0" w:line="360" w:lineRule="auto"/>
        <w:rPr>
          <w:b/>
        </w:rPr>
      </w:pPr>
      <w:r w:rsidRPr="00E61407">
        <w:rPr>
          <w:b/>
        </w:rPr>
        <w:lastRenderedPageBreak/>
        <w:t>Conoscenza e comprensione critica</w:t>
      </w:r>
    </w:p>
    <w:p w14:paraId="445000E1" w14:textId="77777777" w:rsidR="00E61407" w:rsidRDefault="00E61407" w:rsidP="001042B9">
      <w:pPr>
        <w:spacing w:after="0" w:line="360" w:lineRule="auto"/>
      </w:pPr>
      <w:r>
        <w:t>Conoscenza e comprensione critica del sé. Ciò include la conoscenza e la comprensione critica dei propri pensieri, convinzioni, sentimenti e motivazioni, nonché delle proprie affiliazioni culturali e della propria prospettiva sul mondo. Conoscenza e comprensione critica del linguaggio e della comunicazione</w:t>
      </w:r>
    </w:p>
    <w:p w14:paraId="4C3EA043" w14:textId="77777777" w:rsidR="00E61407" w:rsidRDefault="00E61407" w:rsidP="001042B9">
      <w:pPr>
        <w:spacing w:after="0" w:line="360" w:lineRule="auto"/>
      </w:pPr>
      <w:r>
        <w:t>Ciò include la conoscenza e la comprensione critica delle convenzioni comunicative verbali e non verbali socialmente appropriate che operano nella/e lingua/e che si parla, degli effetti che i diversi stili di comunicazione possono avere sulle altre persone e di come ogni lingua esprime una cultura culturalmente condivisa significati in un modo unico. Conoscenza e comprensione critica del mondo</w:t>
      </w:r>
    </w:p>
    <w:p w14:paraId="19971318" w14:textId="77777777" w:rsidR="00D22818" w:rsidRPr="00146FC5" w:rsidRDefault="00E61407" w:rsidP="001042B9">
      <w:pPr>
        <w:spacing w:after="0" w:line="360" w:lineRule="auto"/>
        <w:rPr>
          <w:rFonts w:asciiTheme="minorHAnsi" w:hAnsiTheme="minorHAnsi"/>
          <w:b/>
          <w:bCs/>
          <w:color w:val="00B050"/>
          <w:sz w:val="44"/>
          <w:szCs w:val="44"/>
        </w:rPr>
      </w:pPr>
      <w:r>
        <w:t>Ciò include un ampio e complesso corpus di conoscenze e comprensione critica in una varietà di aree tra cui politica, diritto, diritti umani, cultura, culture, religioni, storia, media, economie, ambiente e sostenibilità.</w:t>
      </w:r>
    </w:p>
    <w:p w14:paraId="53C430A5" w14:textId="77777777" w:rsidR="00D22818" w:rsidRPr="00146FC5" w:rsidRDefault="00000000" w:rsidP="001042B9">
      <w:pPr>
        <w:spacing w:after="0" w:line="360" w:lineRule="auto"/>
        <w:rPr>
          <w:rFonts w:asciiTheme="minorHAnsi" w:hAnsiTheme="minorHAnsi"/>
          <w:b/>
          <w:bCs/>
        </w:rPr>
      </w:pPr>
      <w:hyperlink r:id="rId42" w:history="1">
        <w:r w:rsidR="00427873" w:rsidRPr="00146FC5">
          <w:rPr>
            <w:rStyle w:val="Collegamentoipertestuale"/>
            <w:rFonts w:asciiTheme="minorHAnsi" w:hAnsiTheme="minorHAnsi"/>
            <w:b/>
            <w:bCs/>
          </w:rPr>
          <w:t>https://rm.coe.int/prems-005521-assessing-competences-for-democratic-culture/1680a3bd41</w:t>
        </w:r>
      </w:hyperlink>
    </w:p>
    <w:p w14:paraId="288B1B3C" w14:textId="77777777" w:rsidR="00427873" w:rsidRPr="00146FC5" w:rsidRDefault="00427873" w:rsidP="001042B9">
      <w:pPr>
        <w:spacing w:after="0" w:line="360" w:lineRule="auto"/>
        <w:rPr>
          <w:rFonts w:asciiTheme="minorHAnsi" w:hAnsiTheme="minorHAnsi"/>
          <w:b/>
          <w:bCs/>
        </w:rPr>
      </w:pPr>
    </w:p>
    <w:p w14:paraId="7BA098D9" w14:textId="77777777" w:rsidR="00D826E9" w:rsidRPr="00146FC5" w:rsidRDefault="00206B01" w:rsidP="001042B9">
      <w:pPr>
        <w:spacing w:after="0" w:line="360" w:lineRule="auto"/>
        <w:rPr>
          <w:rFonts w:asciiTheme="minorHAnsi" w:hAnsiTheme="minorHAnsi"/>
          <w:b/>
          <w:bCs/>
          <w:color w:val="00B050"/>
          <w:sz w:val="44"/>
          <w:szCs w:val="44"/>
        </w:rPr>
      </w:pPr>
      <w:r w:rsidRPr="00146FC5">
        <w:rPr>
          <w:rFonts w:asciiTheme="minorHAnsi" w:hAnsiTheme="minorHAnsi"/>
          <w:b/>
          <w:bCs/>
          <w:color w:val="00B050"/>
          <w:sz w:val="44"/>
          <w:szCs w:val="44"/>
        </w:rPr>
        <w:t>PROVA LA TUA CONOSCENZA</w:t>
      </w:r>
    </w:p>
    <w:p w14:paraId="5B14A4AE" w14:textId="77777777" w:rsidR="003A7F04" w:rsidRPr="00146FC5" w:rsidRDefault="003A7F04" w:rsidP="00152685">
      <w:pPr>
        <w:spacing w:after="0" w:line="360" w:lineRule="auto"/>
        <w:ind w:left="1416"/>
        <w:rPr>
          <w:rFonts w:asciiTheme="minorHAnsi" w:hAnsiTheme="minorHAnsi"/>
          <w:b/>
          <w:bCs/>
        </w:rPr>
      </w:pPr>
      <w:r w:rsidRPr="00146FC5">
        <w:rPr>
          <w:rFonts w:asciiTheme="minorHAnsi" w:hAnsiTheme="minorHAnsi"/>
          <w:b/>
          <w:bCs/>
          <w:color w:val="00B050"/>
          <w:sz w:val="44"/>
          <w:szCs w:val="44"/>
        </w:rPr>
        <w:t xml:space="preserve">Nota del </w:t>
      </w:r>
      <w:proofErr w:type="spellStart"/>
      <w:r w:rsidRPr="00146FC5">
        <w:rPr>
          <w:rFonts w:asciiTheme="minorHAnsi" w:hAnsiTheme="minorHAnsi"/>
          <w:b/>
          <w:bCs/>
          <w:color w:val="00B050"/>
          <w:sz w:val="44"/>
          <w:szCs w:val="44"/>
        </w:rPr>
        <w:t>cittadino</w:t>
      </w:r>
      <w:r w:rsidR="00152685" w:rsidRPr="00146FC5">
        <w:rPr>
          <w:rFonts w:asciiTheme="minorHAnsi" w:hAnsiTheme="minorHAnsi"/>
          <w:b/>
          <w:bCs/>
        </w:rPr>
        <w:t>Segna</w:t>
      </w:r>
      <w:proofErr w:type="spellEnd"/>
      <w:r w:rsidR="00152685" w:rsidRPr="00146FC5">
        <w:rPr>
          <w:rFonts w:asciiTheme="minorHAnsi" w:hAnsiTheme="minorHAnsi"/>
          <w:b/>
          <w:bCs/>
        </w:rPr>
        <w:t xml:space="preserve"> l'affermazione come vero/falso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5191"/>
        <w:gridCol w:w="5191"/>
      </w:tblGrid>
      <w:tr w:rsidR="003A7F04" w14:paraId="3859F6A9" w14:textId="77777777" w:rsidTr="003A7F04">
        <w:tc>
          <w:tcPr>
            <w:tcW w:w="5191" w:type="dxa"/>
          </w:tcPr>
          <w:p w14:paraId="41FE9E1F" w14:textId="77777777" w:rsidR="003A7F04" w:rsidRPr="00146FC5" w:rsidRDefault="006B7408" w:rsidP="00D22818">
            <w:pPr>
              <w:pStyle w:val="Paragrafoelenco"/>
              <w:numPr>
                <w:ilvl w:val="0"/>
                <w:numId w:val="18"/>
              </w:numPr>
              <w:spacing w:after="0" w:line="360" w:lineRule="auto"/>
              <w:rPr>
                <w:rFonts w:asciiTheme="minorHAnsi" w:hAnsiTheme="minorHAnsi"/>
                <w:bCs/>
                <w:color w:val="00B050"/>
                <w:sz w:val="44"/>
                <w:szCs w:val="44"/>
              </w:rPr>
            </w:pPr>
            <w:r w:rsidRPr="00146FC5">
              <w:rPr>
                <w:bCs/>
              </w:rPr>
              <w:t>Abbi speranza, desideri e credi che il mondo stia cambiando mentre le persone intraprendono iniziative audaci.</w:t>
            </w:r>
          </w:p>
        </w:tc>
        <w:tc>
          <w:tcPr>
            <w:tcW w:w="5191" w:type="dxa"/>
          </w:tcPr>
          <w:p w14:paraId="6004EF37" w14:textId="77777777" w:rsidR="003A7F04" w:rsidRPr="00152685" w:rsidRDefault="00D239BA" w:rsidP="001042B9">
            <w:pPr>
              <w:spacing w:after="0" w:line="360" w:lineRule="auto"/>
              <w:rPr>
                <w:rFonts w:asciiTheme="minorHAnsi" w:hAnsiTheme="minorHAnsi"/>
                <w:bCs/>
                <w:lang w:val="en-GB"/>
              </w:rPr>
            </w:pPr>
            <w:r w:rsidRPr="00152685">
              <w:rPr>
                <w:rFonts w:asciiTheme="minorHAnsi" w:hAnsiTheme="minorHAnsi"/>
                <w:bCs/>
                <w:lang w:val="en-GB"/>
              </w:rPr>
              <w:t>T/F</w:t>
            </w:r>
          </w:p>
        </w:tc>
      </w:tr>
      <w:tr w:rsidR="003A7F04" w14:paraId="1B9261D1" w14:textId="77777777" w:rsidTr="003A7F04">
        <w:tc>
          <w:tcPr>
            <w:tcW w:w="5191" w:type="dxa"/>
          </w:tcPr>
          <w:p w14:paraId="6E587786" w14:textId="77777777" w:rsidR="003A7F04" w:rsidRPr="00146FC5" w:rsidRDefault="005310C4" w:rsidP="00D22818">
            <w:pPr>
              <w:pStyle w:val="Paragrafoelenco"/>
              <w:numPr>
                <w:ilvl w:val="0"/>
                <w:numId w:val="18"/>
              </w:numPr>
              <w:spacing w:after="0" w:line="360" w:lineRule="auto"/>
              <w:rPr>
                <w:rFonts w:asciiTheme="minorHAnsi" w:hAnsiTheme="minorHAnsi"/>
                <w:bCs/>
                <w:color w:val="00B050"/>
                <w:sz w:val="44"/>
                <w:szCs w:val="44"/>
              </w:rPr>
            </w:pPr>
            <w:r w:rsidRPr="00146FC5">
              <w:rPr>
                <w:bCs/>
              </w:rPr>
              <w:t>Le persone devono servire i governanti, non il contrario.</w:t>
            </w:r>
          </w:p>
        </w:tc>
        <w:tc>
          <w:tcPr>
            <w:tcW w:w="5191" w:type="dxa"/>
          </w:tcPr>
          <w:p w14:paraId="52EE507B" w14:textId="77777777" w:rsidR="003A7F04" w:rsidRPr="00152685" w:rsidRDefault="005310C4" w:rsidP="001042B9">
            <w:pPr>
              <w:spacing w:after="0" w:line="360" w:lineRule="auto"/>
              <w:rPr>
                <w:rFonts w:asciiTheme="minorHAnsi" w:hAnsiTheme="minorHAnsi"/>
                <w:bCs/>
                <w:lang w:val="en-GB"/>
              </w:rPr>
            </w:pPr>
            <w:r w:rsidRPr="00152685">
              <w:rPr>
                <w:rFonts w:asciiTheme="minorHAnsi" w:hAnsiTheme="minorHAnsi"/>
                <w:bCs/>
                <w:lang w:val="en-GB"/>
              </w:rPr>
              <w:t>T/F</w:t>
            </w:r>
          </w:p>
        </w:tc>
      </w:tr>
      <w:tr w:rsidR="003A7F04" w14:paraId="0C9A7F5D" w14:textId="77777777" w:rsidTr="003A7F04">
        <w:tc>
          <w:tcPr>
            <w:tcW w:w="5191" w:type="dxa"/>
          </w:tcPr>
          <w:p w14:paraId="59BF4E50" w14:textId="77777777" w:rsidR="003A7F04" w:rsidRPr="00D22818" w:rsidRDefault="005F12B1" w:rsidP="00D22818">
            <w:pPr>
              <w:pStyle w:val="Paragrafoelenco"/>
              <w:numPr>
                <w:ilvl w:val="0"/>
                <w:numId w:val="18"/>
              </w:numPr>
              <w:spacing w:after="0" w:line="360" w:lineRule="auto"/>
              <w:rPr>
                <w:rFonts w:asciiTheme="minorHAnsi" w:hAnsiTheme="minorHAnsi"/>
                <w:bCs/>
                <w:color w:val="00B050"/>
                <w:lang w:val="en-GB"/>
              </w:rPr>
            </w:pPr>
            <w:r w:rsidRPr="00D22818">
              <w:rPr>
                <w:rFonts w:asciiTheme="minorHAnsi" w:hAnsiTheme="minorHAnsi"/>
                <w:bCs/>
                <w:lang w:val="en-GB"/>
              </w:rPr>
              <w:t>Conosci il sistema.</w:t>
            </w:r>
          </w:p>
        </w:tc>
        <w:tc>
          <w:tcPr>
            <w:tcW w:w="5191" w:type="dxa"/>
          </w:tcPr>
          <w:p w14:paraId="1B2C4688" w14:textId="77777777" w:rsidR="003A7F04" w:rsidRPr="00152685" w:rsidRDefault="005F12B1" w:rsidP="001042B9">
            <w:pPr>
              <w:spacing w:after="0" w:line="360" w:lineRule="auto"/>
              <w:rPr>
                <w:rFonts w:asciiTheme="minorHAnsi" w:hAnsiTheme="minorHAnsi"/>
                <w:bCs/>
                <w:lang w:val="en-GB"/>
              </w:rPr>
            </w:pPr>
            <w:r w:rsidRPr="00152685">
              <w:rPr>
                <w:rFonts w:asciiTheme="minorHAnsi" w:hAnsiTheme="minorHAnsi"/>
                <w:bCs/>
                <w:lang w:val="en-GB"/>
              </w:rPr>
              <w:t>T/F</w:t>
            </w:r>
          </w:p>
        </w:tc>
      </w:tr>
      <w:tr w:rsidR="003A7F04" w14:paraId="28B5A07C" w14:textId="77777777" w:rsidTr="003A7F04">
        <w:tc>
          <w:tcPr>
            <w:tcW w:w="5191" w:type="dxa"/>
          </w:tcPr>
          <w:p w14:paraId="1E14CFDB" w14:textId="77777777" w:rsidR="003A7F04" w:rsidRPr="00146FC5" w:rsidRDefault="00E20B4E" w:rsidP="00D22818">
            <w:pPr>
              <w:pStyle w:val="Paragrafoelenco"/>
              <w:numPr>
                <w:ilvl w:val="0"/>
                <w:numId w:val="18"/>
              </w:numPr>
              <w:spacing w:after="0" w:line="360" w:lineRule="auto"/>
              <w:rPr>
                <w:bCs/>
              </w:rPr>
            </w:pPr>
            <w:r w:rsidRPr="00146FC5">
              <w:rPr>
                <w:bCs/>
              </w:rPr>
              <w:t>Diffondi il tuo messaggio sulla tua iniziativa su Internet.</w:t>
            </w:r>
          </w:p>
        </w:tc>
        <w:tc>
          <w:tcPr>
            <w:tcW w:w="5191" w:type="dxa"/>
          </w:tcPr>
          <w:p w14:paraId="1F76B976" w14:textId="77777777" w:rsidR="003A7F04" w:rsidRPr="00152685" w:rsidRDefault="006E25B0" w:rsidP="001042B9">
            <w:pPr>
              <w:spacing w:after="0" w:line="360" w:lineRule="auto"/>
              <w:rPr>
                <w:rFonts w:asciiTheme="minorHAnsi" w:hAnsiTheme="minorHAnsi"/>
                <w:bCs/>
                <w:lang w:val="en-GB"/>
              </w:rPr>
            </w:pPr>
            <w:r w:rsidRPr="00152685">
              <w:rPr>
                <w:rFonts w:asciiTheme="minorHAnsi" w:hAnsiTheme="minorHAnsi"/>
                <w:bCs/>
                <w:lang w:val="en-GB"/>
              </w:rPr>
              <w:t>T/F</w:t>
            </w:r>
          </w:p>
        </w:tc>
      </w:tr>
      <w:tr w:rsidR="003A7F04" w14:paraId="6FDC290E" w14:textId="77777777" w:rsidTr="003A7F04">
        <w:tc>
          <w:tcPr>
            <w:tcW w:w="5191" w:type="dxa"/>
          </w:tcPr>
          <w:p w14:paraId="5ADA8CDD" w14:textId="77777777" w:rsidR="003A7F04" w:rsidRPr="00146FC5" w:rsidRDefault="00E20B4E" w:rsidP="00D22818">
            <w:pPr>
              <w:pStyle w:val="Paragrafoelenco"/>
              <w:numPr>
                <w:ilvl w:val="0"/>
                <w:numId w:val="18"/>
              </w:numPr>
              <w:spacing w:after="0" w:line="360" w:lineRule="auto"/>
              <w:rPr>
                <w:rFonts w:asciiTheme="minorHAnsi" w:hAnsiTheme="minorHAnsi"/>
                <w:bCs/>
                <w:color w:val="00B050"/>
                <w:sz w:val="44"/>
                <w:szCs w:val="44"/>
              </w:rPr>
            </w:pPr>
            <w:r w:rsidRPr="00146FC5">
              <w:rPr>
                <w:bCs/>
              </w:rPr>
              <w:t>Non lavorare con partner di supporto.</w:t>
            </w:r>
          </w:p>
        </w:tc>
        <w:tc>
          <w:tcPr>
            <w:tcW w:w="5191" w:type="dxa"/>
          </w:tcPr>
          <w:p w14:paraId="0D5ACFA2" w14:textId="77777777" w:rsidR="003A7F04" w:rsidRPr="00152685" w:rsidRDefault="00011323" w:rsidP="001042B9">
            <w:pPr>
              <w:spacing w:after="0" w:line="360" w:lineRule="auto"/>
              <w:rPr>
                <w:rFonts w:asciiTheme="minorHAnsi" w:hAnsiTheme="minorHAnsi"/>
                <w:bCs/>
                <w:lang w:val="en-GB"/>
              </w:rPr>
            </w:pPr>
            <w:r w:rsidRPr="00152685">
              <w:rPr>
                <w:rFonts w:asciiTheme="minorHAnsi" w:hAnsiTheme="minorHAnsi"/>
                <w:bCs/>
                <w:lang w:val="en-GB"/>
              </w:rPr>
              <w:t>T/F</w:t>
            </w:r>
          </w:p>
        </w:tc>
      </w:tr>
      <w:tr w:rsidR="003A7F04" w14:paraId="1924C2A2" w14:textId="77777777" w:rsidTr="003A7F04">
        <w:tc>
          <w:tcPr>
            <w:tcW w:w="5191" w:type="dxa"/>
          </w:tcPr>
          <w:p w14:paraId="6C1FE88F" w14:textId="77777777" w:rsidR="003A7F04" w:rsidRPr="00146FC5" w:rsidRDefault="00A8531A" w:rsidP="00D22818">
            <w:pPr>
              <w:pStyle w:val="Paragrafoelenco"/>
              <w:numPr>
                <w:ilvl w:val="0"/>
                <w:numId w:val="18"/>
              </w:numPr>
              <w:spacing w:after="0" w:line="360" w:lineRule="auto"/>
              <w:rPr>
                <w:rFonts w:asciiTheme="minorHAnsi" w:hAnsiTheme="minorHAnsi"/>
                <w:bCs/>
                <w:color w:val="00B050"/>
              </w:rPr>
            </w:pPr>
            <w:r w:rsidRPr="00146FC5">
              <w:rPr>
                <w:rFonts w:asciiTheme="minorHAnsi" w:hAnsiTheme="minorHAnsi"/>
                <w:bCs/>
              </w:rPr>
              <w:t>Ascolta le politiche pubbliche dei politici.</w:t>
            </w:r>
          </w:p>
        </w:tc>
        <w:tc>
          <w:tcPr>
            <w:tcW w:w="5191" w:type="dxa"/>
          </w:tcPr>
          <w:p w14:paraId="1F299423" w14:textId="77777777" w:rsidR="003A7F04" w:rsidRPr="00152685" w:rsidRDefault="00A8531A" w:rsidP="001042B9">
            <w:pPr>
              <w:spacing w:after="0" w:line="360" w:lineRule="auto"/>
              <w:rPr>
                <w:rFonts w:asciiTheme="minorHAnsi" w:hAnsiTheme="minorHAnsi"/>
                <w:bCs/>
                <w:lang w:val="en-GB"/>
              </w:rPr>
            </w:pPr>
            <w:r w:rsidRPr="00152685">
              <w:rPr>
                <w:rFonts w:asciiTheme="minorHAnsi" w:hAnsiTheme="minorHAnsi"/>
                <w:bCs/>
                <w:lang w:val="en-GB"/>
              </w:rPr>
              <w:t>T/F</w:t>
            </w:r>
          </w:p>
        </w:tc>
      </w:tr>
      <w:tr w:rsidR="003A7F04" w14:paraId="1C1A1438" w14:textId="77777777" w:rsidTr="003A7F04">
        <w:tc>
          <w:tcPr>
            <w:tcW w:w="5191" w:type="dxa"/>
          </w:tcPr>
          <w:p w14:paraId="324B7201" w14:textId="77777777" w:rsidR="003A7F04" w:rsidRPr="00146FC5" w:rsidRDefault="004B58AC" w:rsidP="00D22818">
            <w:pPr>
              <w:pStyle w:val="Paragrafoelenco"/>
              <w:numPr>
                <w:ilvl w:val="0"/>
                <w:numId w:val="18"/>
              </w:numPr>
              <w:spacing w:after="0" w:line="360" w:lineRule="auto"/>
              <w:rPr>
                <w:rFonts w:asciiTheme="minorHAnsi" w:hAnsiTheme="minorHAnsi"/>
                <w:bCs/>
                <w:color w:val="00B050"/>
              </w:rPr>
            </w:pPr>
            <w:r w:rsidRPr="00146FC5">
              <w:rPr>
                <w:rFonts w:asciiTheme="minorHAnsi" w:hAnsiTheme="minorHAnsi"/>
                <w:bCs/>
              </w:rPr>
              <w:t>Cerca misure e metodi alternativi per cambiare la situazione attuale.</w:t>
            </w:r>
          </w:p>
        </w:tc>
        <w:tc>
          <w:tcPr>
            <w:tcW w:w="5191" w:type="dxa"/>
          </w:tcPr>
          <w:p w14:paraId="13617033" w14:textId="77777777" w:rsidR="003A7F04" w:rsidRPr="00152685" w:rsidRDefault="004B58AC" w:rsidP="001042B9">
            <w:pPr>
              <w:spacing w:after="0" w:line="360" w:lineRule="auto"/>
              <w:rPr>
                <w:rFonts w:asciiTheme="minorHAnsi" w:hAnsiTheme="minorHAnsi"/>
                <w:bCs/>
                <w:lang w:val="en-GB"/>
              </w:rPr>
            </w:pPr>
            <w:r w:rsidRPr="00152685">
              <w:rPr>
                <w:rFonts w:asciiTheme="minorHAnsi" w:hAnsiTheme="minorHAnsi"/>
                <w:bCs/>
                <w:lang w:val="en-GB"/>
              </w:rPr>
              <w:t>T/F</w:t>
            </w:r>
          </w:p>
        </w:tc>
      </w:tr>
      <w:tr w:rsidR="003A7F04" w14:paraId="775A3CAB" w14:textId="77777777" w:rsidTr="003A7F04">
        <w:tc>
          <w:tcPr>
            <w:tcW w:w="5191" w:type="dxa"/>
          </w:tcPr>
          <w:p w14:paraId="2F866AF5" w14:textId="77777777" w:rsidR="003A7F04" w:rsidRPr="00146FC5" w:rsidRDefault="00FC537C" w:rsidP="00D22818">
            <w:pPr>
              <w:pStyle w:val="Paragrafoelenco"/>
              <w:numPr>
                <w:ilvl w:val="0"/>
                <w:numId w:val="18"/>
              </w:numPr>
              <w:spacing w:after="0" w:line="360" w:lineRule="auto"/>
              <w:rPr>
                <w:rFonts w:asciiTheme="minorHAnsi" w:hAnsiTheme="minorHAnsi"/>
                <w:bCs/>
                <w:color w:val="00B050"/>
              </w:rPr>
            </w:pPr>
            <w:r w:rsidRPr="00146FC5">
              <w:rPr>
                <w:rFonts w:asciiTheme="minorHAnsi" w:hAnsiTheme="minorHAnsi"/>
                <w:bCs/>
              </w:rPr>
              <w:t>Impara dai tuoi stessi errori.</w:t>
            </w:r>
          </w:p>
        </w:tc>
        <w:tc>
          <w:tcPr>
            <w:tcW w:w="5191" w:type="dxa"/>
          </w:tcPr>
          <w:p w14:paraId="52C1FED6" w14:textId="77777777" w:rsidR="003A7F04" w:rsidRPr="00152685" w:rsidRDefault="00FC537C" w:rsidP="001042B9">
            <w:pPr>
              <w:spacing w:after="0" w:line="360" w:lineRule="auto"/>
              <w:rPr>
                <w:rFonts w:asciiTheme="minorHAnsi" w:hAnsiTheme="minorHAnsi"/>
                <w:bCs/>
                <w:lang w:val="en-GB"/>
              </w:rPr>
            </w:pPr>
            <w:r w:rsidRPr="00152685">
              <w:rPr>
                <w:rFonts w:asciiTheme="minorHAnsi" w:hAnsiTheme="minorHAnsi"/>
                <w:bCs/>
                <w:lang w:val="en-GB"/>
              </w:rPr>
              <w:t>T/F</w:t>
            </w:r>
          </w:p>
        </w:tc>
      </w:tr>
      <w:tr w:rsidR="00FC537C" w14:paraId="639FB942" w14:textId="77777777" w:rsidTr="003A7F04">
        <w:tc>
          <w:tcPr>
            <w:tcW w:w="5191" w:type="dxa"/>
          </w:tcPr>
          <w:p w14:paraId="5BD65FA9" w14:textId="77777777" w:rsidR="00FC537C" w:rsidRPr="00146FC5" w:rsidRDefault="00D22818" w:rsidP="002D41E2">
            <w:pPr>
              <w:pStyle w:val="Paragrafoelenco"/>
              <w:numPr>
                <w:ilvl w:val="0"/>
                <w:numId w:val="18"/>
              </w:numPr>
              <w:spacing w:after="0" w:line="360" w:lineRule="auto"/>
              <w:rPr>
                <w:rFonts w:asciiTheme="minorHAnsi" w:hAnsiTheme="minorHAnsi"/>
                <w:bCs/>
              </w:rPr>
            </w:pPr>
            <w:r w:rsidRPr="00146FC5">
              <w:rPr>
                <w:rFonts w:asciiTheme="minorHAnsi" w:hAnsiTheme="minorHAnsi"/>
                <w:bCs/>
              </w:rPr>
              <w:t>Stai attento e prenditi cura degli altri.</w:t>
            </w:r>
          </w:p>
        </w:tc>
        <w:tc>
          <w:tcPr>
            <w:tcW w:w="5191" w:type="dxa"/>
          </w:tcPr>
          <w:p w14:paraId="4A20B3D4" w14:textId="77777777" w:rsidR="00FC537C" w:rsidRPr="00152685" w:rsidRDefault="00D22818" w:rsidP="001042B9">
            <w:pPr>
              <w:spacing w:after="0" w:line="360" w:lineRule="auto"/>
              <w:rPr>
                <w:rFonts w:asciiTheme="minorHAnsi" w:hAnsiTheme="minorHAnsi"/>
                <w:bCs/>
                <w:lang w:val="en-GB"/>
              </w:rPr>
            </w:pPr>
            <w:r w:rsidRPr="00152685">
              <w:rPr>
                <w:rFonts w:asciiTheme="minorHAnsi" w:hAnsiTheme="minorHAnsi"/>
                <w:bCs/>
                <w:lang w:val="en-GB"/>
              </w:rPr>
              <w:t>T/F</w:t>
            </w:r>
          </w:p>
        </w:tc>
      </w:tr>
    </w:tbl>
    <w:p w14:paraId="019312BD" w14:textId="77777777" w:rsidR="00206B01" w:rsidRPr="00206B01" w:rsidRDefault="00206B01" w:rsidP="001042B9">
      <w:pPr>
        <w:spacing w:after="0" w:line="360" w:lineRule="auto"/>
        <w:rPr>
          <w:rFonts w:asciiTheme="minorHAnsi" w:hAnsiTheme="minorHAnsi"/>
          <w:bCs/>
          <w:color w:val="00B050"/>
          <w:sz w:val="44"/>
          <w:szCs w:val="44"/>
          <w:lang w:val="en-GB"/>
        </w:rPr>
      </w:pPr>
    </w:p>
    <w:p w14:paraId="02429682" w14:textId="77777777" w:rsidR="00A0480B" w:rsidRDefault="00A0480B" w:rsidP="00C151EE">
      <w:pPr>
        <w:spacing w:after="160" w:line="254" w:lineRule="auto"/>
        <w:rPr>
          <w:rFonts w:asciiTheme="minorHAnsi" w:hAnsiTheme="minorHAnsi"/>
          <w:sz w:val="44"/>
          <w:szCs w:val="44"/>
        </w:rPr>
      </w:pPr>
    </w:p>
    <w:p w14:paraId="4F94B565" w14:textId="77777777" w:rsidR="00C151EE" w:rsidRPr="00BD0714" w:rsidRDefault="00C151EE" w:rsidP="00C151EE">
      <w:pPr>
        <w:spacing w:after="160" w:line="254" w:lineRule="auto"/>
        <w:rPr>
          <w:rFonts w:asciiTheme="minorHAnsi" w:hAnsiTheme="minorHAnsi"/>
          <w:b/>
          <w:color w:val="FF0000"/>
          <w:sz w:val="44"/>
          <w:szCs w:val="44"/>
          <w:lang w:val="lt-LT"/>
        </w:rPr>
      </w:pPr>
      <w:r w:rsidRPr="00BD0714">
        <w:rPr>
          <w:rFonts w:asciiTheme="minorHAnsi" w:hAnsiTheme="minorHAnsi"/>
          <w:sz w:val="44"/>
          <w:szCs w:val="44"/>
        </w:rPr>
        <w:t>Autovalutazione.</w:t>
      </w:r>
    </w:p>
    <w:p w14:paraId="16FFC390" w14:textId="77777777" w:rsidR="00C151EE" w:rsidRDefault="00C151EE" w:rsidP="00C151EE">
      <w:pPr>
        <w:spacing w:after="160" w:line="254" w:lineRule="auto"/>
        <w:rPr>
          <w:rFonts w:asciiTheme="minorHAnsi" w:hAnsiTheme="minorHAnsi"/>
          <w:b/>
          <w:color w:val="FF0000"/>
          <w:sz w:val="44"/>
          <w:szCs w:val="44"/>
          <w:lang w:val="lt-LT"/>
        </w:rPr>
      </w:pPr>
      <w:r w:rsidRPr="00BD0714">
        <w:rPr>
          <w:rFonts w:asciiTheme="minorHAnsi" w:hAnsiTheme="minorHAnsi"/>
          <w:b/>
          <w:color w:val="00B050"/>
          <w:sz w:val="44"/>
          <w:szCs w:val="44"/>
          <w:lang w:val="lt-LT"/>
        </w:rPr>
        <w:sym w:font="Wingdings" w:char="F04A"/>
      </w:r>
      <w:r w:rsidRPr="00BD0714">
        <w:rPr>
          <w:rFonts w:asciiTheme="minorHAnsi" w:hAnsiTheme="minorHAnsi"/>
          <w:b/>
          <w:color w:val="FF0000"/>
          <w:sz w:val="44"/>
          <w:szCs w:val="44"/>
          <w:lang w:val="lt-LT"/>
        </w:rPr>
        <w:t xml:space="preserve"> </w:t>
      </w:r>
      <w:r w:rsidRPr="00BD0714">
        <w:rPr>
          <w:rFonts w:asciiTheme="minorHAnsi" w:hAnsiTheme="minorHAnsi"/>
          <w:b/>
          <w:color w:val="FFFF00"/>
          <w:sz w:val="44"/>
          <w:szCs w:val="44"/>
          <w:lang w:val="lt-LT"/>
        </w:rPr>
        <w:sym w:font="Wingdings" w:char="F04B"/>
      </w:r>
      <w:r w:rsidRPr="00BD0714">
        <w:rPr>
          <w:rFonts w:asciiTheme="minorHAnsi" w:hAnsiTheme="minorHAnsi"/>
          <w:b/>
          <w:color w:val="FF0000"/>
          <w:sz w:val="44"/>
          <w:szCs w:val="44"/>
          <w:lang w:val="lt-LT"/>
        </w:rPr>
        <w:t xml:space="preserve"> </w:t>
      </w:r>
      <w:r w:rsidRPr="00BD0714">
        <w:rPr>
          <w:rFonts w:asciiTheme="minorHAnsi" w:hAnsiTheme="minorHAnsi"/>
          <w:b/>
          <w:color w:val="FF0000"/>
          <w:sz w:val="44"/>
          <w:szCs w:val="44"/>
          <w:lang w:val="lt-LT"/>
        </w:rPr>
        <w:sym w:font="Wingdings" w:char="F04C"/>
      </w:r>
    </w:p>
    <w:p w14:paraId="6CFE2AB3" w14:textId="77777777" w:rsidR="002E2BFA" w:rsidRDefault="002E2BFA" w:rsidP="002E2BFA">
      <w:pPr>
        <w:spacing w:after="0" w:line="360" w:lineRule="auto"/>
        <w:rPr>
          <w:b/>
          <w:bCs/>
          <w:lang w:val="en-GB"/>
        </w:rPr>
      </w:pPr>
      <w:r>
        <w:rPr>
          <w:b/>
          <w:bCs/>
          <w:lang w:val="en-GB"/>
        </w:rPr>
        <w:t>Tasto di risposta:</w:t>
      </w:r>
    </w:p>
    <w:p w14:paraId="6DB9087D" w14:textId="77777777" w:rsidR="002E2BFA" w:rsidRPr="00D22818" w:rsidRDefault="002E2BFA" w:rsidP="002E2BFA">
      <w:pPr>
        <w:pStyle w:val="Paragrafoelenco"/>
        <w:spacing w:after="0" w:line="360" w:lineRule="auto"/>
        <w:rPr>
          <w:b/>
          <w:bCs/>
          <w:lang w:val="en-GB"/>
        </w:rPr>
      </w:pPr>
      <w:r>
        <w:rPr>
          <w:b/>
          <w:bCs/>
          <w:lang w:val="en-GB"/>
        </w:rPr>
        <w:t>1, 3, 4, 6,7, 8,9-T, 2, 5-F</w:t>
      </w:r>
    </w:p>
    <w:p w14:paraId="6E87A02A" w14:textId="77777777" w:rsidR="002E2BFA" w:rsidRDefault="002E2BFA" w:rsidP="00C151EE">
      <w:pPr>
        <w:spacing w:after="160" w:line="254" w:lineRule="auto"/>
        <w:rPr>
          <w:rFonts w:asciiTheme="minorHAnsi" w:hAnsiTheme="minorHAnsi"/>
          <w:b/>
          <w:color w:val="FF0000"/>
          <w:sz w:val="44"/>
          <w:szCs w:val="44"/>
          <w:lang w:val="lt-LT"/>
        </w:rPr>
      </w:pPr>
    </w:p>
    <w:p w14:paraId="641855BB" w14:textId="77777777" w:rsidR="00C21359" w:rsidRPr="00C21359" w:rsidRDefault="00C21359" w:rsidP="00C151EE">
      <w:pPr>
        <w:spacing w:after="160" w:line="254" w:lineRule="auto"/>
        <w:rPr>
          <w:rFonts w:asciiTheme="minorHAnsi" w:hAnsiTheme="minorHAnsi"/>
          <w:b/>
          <w:color w:val="000000" w:themeColor="text1"/>
          <w:sz w:val="44"/>
          <w:szCs w:val="44"/>
          <w:lang w:val="lt-LT"/>
        </w:rPr>
      </w:pPr>
      <w:r w:rsidRPr="00C21359">
        <w:rPr>
          <w:rFonts w:asciiTheme="minorHAnsi" w:hAnsiTheme="minorHAnsi"/>
          <w:b/>
          <w:color w:val="000000" w:themeColor="text1"/>
          <w:sz w:val="44"/>
          <w:szCs w:val="44"/>
          <w:lang w:val="lt-LT"/>
        </w:rPr>
        <w:t>RIFERIMENTI</w:t>
      </w:r>
    </w:p>
    <w:p w14:paraId="149DC51F" w14:textId="77777777" w:rsidR="00DD003E" w:rsidRPr="00146FC5" w:rsidRDefault="00000000" w:rsidP="00C21359">
      <w:pPr>
        <w:numPr>
          <w:ilvl w:val="0"/>
          <w:numId w:val="20"/>
        </w:numPr>
        <w:spacing w:after="0" w:line="360" w:lineRule="auto"/>
        <w:rPr>
          <w:b/>
          <w:bCs/>
          <w:lang w:val="lt-LT"/>
        </w:rPr>
      </w:pPr>
      <w:hyperlink r:id="rId43" w:history="1">
        <w:r w:rsidR="00F63C35" w:rsidRPr="00146FC5">
          <w:rPr>
            <w:rStyle w:val="Collegamentoipertestuale"/>
            <w:b/>
            <w:bCs/>
            <w:lang w:val="lt-LT"/>
          </w:rPr>
          <w:t>https://</w:t>
        </w:r>
      </w:hyperlink>
      <w:hyperlink r:id="rId44" w:history="1">
        <w:r w:rsidR="00F63C35" w:rsidRPr="00146FC5">
          <w:rPr>
            <w:rStyle w:val="Collegamentoipertestuale"/>
            <w:b/>
            <w:bCs/>
            <w:lang w:val="lt-LT"/>
          </w:rPr>
          <w:t>rm.coe.int/prems-005521-assessing-competences-for-democratic-culture/1680a3bd41</w:t>
        </w:r>
      </w:hyperlink>
    </w:p>
    <w:p w14:paraId="039FF61B" w14:textId="77777777" w:rsidR="00DD003E" w:rsidRPr="00146FC5" w:rsidRDefault="00000000" w:rsidP="00C21359">
      <w:pPr>
        <w:numPr>
          <w:ilvl w:val="0"/>
          <w:numId w:val="20"/>
        </w:numPr>
        <w:spacing w:after="0" w:line="360" w:lineRule="auto"/>
        <w:rPr>
          <w:b/>
          <w:bCs/>
          <w:lang w:val="lt-LT"/>
        </w:rPr>
      </w:pPr>
      <w:hyperlink r:id="rId45" w:history="1">
        <w:r w:rsidR="00F63C35" w:rsidRPr="00146FC5">
          <w:rPr>
            <w:rStyle w:val="Collegamentoipertestuale"/>
            <w:b/>
            <w:bCs/>
            <w:lang w:val="lt-LT"/>
          </w:rPr>
          <w:t>https://</w:t>
        </w:r>
      </w:hyperlink>
      <w:hyperlink r:id="rId46" w:history="1">
        <w:r w:rsidR="00F63C35" w:rsidRPr="00146FC5">
          <w:rPr>
            <w:rStyle w:val="Collegamentoipertestuale"/>
            <w:b/>
            <w:bCs/>
            <w:lang w:val="lt-LT"/>
          </w:rPr>
          <w:t>www.lrs.lt/sip/portal.show?p_r=35385&amp;p_k=1</w:t>
        </w:r>
      </w:hyperlink>
    </w:p>
    <w:p w14:paraId="2AB113FF" w14:textId="77777777" w:rsidR="00C21359" w:rsidRPr="00146FC5" w:rsidRDefault="00000000" w:rsidP="00081FB3">
      <w:pPr>
        <w:numPr>
          <w:ilvl w:val="0"/>
          <w:numId w:val="20"/>
        </w:numPr>
        <w:spacing w:after="0" w:line="240" w:lineRule="auto"/>
        <w:rPr>
          <w:b/>
          <w:bCs/>
          <w:lang w:val="lt-LT"/>
        </w:rPr>
      </w:pPr>
      <w:hyperlink r:id="rId47" w:history="1">
        <w:r w:rsidR="00B92CCD" w:rsidRPr="00146FC5">
          <w:rPr>
            <w:rStyle w:val="Collegamentoipertestuale"/>
            <w:b/>
            <w:bCs/>
            <w:lang w:val="lt-LT"/>
          </w:rPr>
          <w:t>https://www.ekspertai.eu/nuo-siol-prezidentas-gnauseda-reguliariai-dirbs-ne-tik-vilniujebet-ir-salies-regionuose100287</w:t>
        </w:r>
      </w:hyperlink>
    </w:p>
    <w:p w14:paraId="6658DB3A" w14:textId="77777777" w:rsidR="002E2BFA" w:rsidRPr="00146FC5" w:rsidRDefault="00000000" w:rsidP="00081FB3">
      <w:pPr>
        <w:numPr>
          <w:ilvl w:val="0"/>
          <w:numId w:val="20"/>
        </w:numPr>
        <w:spacing w:after="0" w:line="240" w:lineRule="auto"/>
        <w:rPr>
          <w:rStyle w:val="Collegamentoipertestuale"/>
          <w:b/>
          <w:bCs/>
          <w:color w:val="auto"/>
          <w:u w:val="none"/>
          <w:lang w:val="lt-LT"/>
        </w:rPr>
      </w:pPr>
      <w:hyperlink r:id="rId48" w:history="1">
        <w:r w:rsidR="002036B7" w:rsidRPr="00146FC5">
          <w:rPr>
            <w:rStyle w:val="Collegamentoipertestuale"/>
            <w:b/>
            <w:bCs/>
            <w:lang w:val="lt-LT"/>
          </w:rPr>
          <w:t>https://image.slidesharecdn.com/pilietinisugdymas-150925202648-lva1-app6891/95/pilietinisugdymas-7-638.jpg?cb=1443214088</w:t>
        </w:r>
      </w:hyperlink>
    </w:p>
    <w:p w14:paraId="79DF25BF" w14:textId="77777777" w:rsidR="006E4EA1" w:rsidRPr="00146FC5" w:rsidRDefault="00000000" w:rsidP="00081FB3">
      <w:pPr>
        <w:numPr>
          <w:ilvl w:val="0"/>
          <w:numId w:val="20"/>
        </w:numPr>
        <w:spacing w:after="0" w:line="240" w:lineRule="auto"/>
        <w:rPr>
          <w:rStyle w:val="Collegamentoipertestuale"/>
          <w:b/>
          <w:bCs/>
          <w:color w:val="auto"/>
          <w:u w:val="none"/>
          <w:lang w:val="lt-LT"/>
        </w:rPr>
      </w:pPr>
      <w:hyperlink r:id="rId49" w:history="1">
        <w:r w:rsidR="000338BA" w:rsidRPr="00146FC5">
          <w:rPr>
            <w:rStyle w:val="Collegamentoipertestuale"/>
            <w:b/>
            <w:bCs/>
            <w:lang w:val="lt-LT"/>
          </w:rPr>
          <w:t>https://en.wikipedia.org/wiki/Conoscenza</w:t>
        </w:r>
      </w:hyperlink>
    </w:p>
    <w:p w14:paraId="00B7FCE3" w14:textId="77777777" w:rsidR="009E3EF2" w:rsidRPr="00146FC5" w:rsidRDefault="00000000" w:rsidP="00081FB3">
      <w:pPr>
        <w:numPr>
          <w:ilvl w:val="0"/>
          <w:numId w:val="20"/>
        </w:numPr>
        <w:spacing w:after="0" w:line="240" w:lineRule="auto"/>
        <w:rPr>
          <w:rStyle w:val="Collegamentoipertestuale"/>
          <w:b/>
          <w:bCs/>
          <w:color w:val="auto"/>
          <w:u w:val="none"/>
          <w:lang w:val="lt-LT"/>
        </w:rPr>
      </w:pPr>
      <w:hyperlink r:id="rId50" w:history="1">
        <w:r w:rsidR="006E4EA1" w:rsidRPr="009E3EF2">
          <w:rPr>
            <w:rStyle w:val="Collegamentoipertestuale"/>
            <w:rFonts w:asciiTheme="minorHAnsi" w:hAnsiTheme="minorHAnsi" w:cstheme="minorHAnsi"/>
            <w:b/>
            <w:lang w:val="lt-LT"/>
          </w:rPr>
          <w:t>https://caps.umich.edu/files/caps/styles/teaser_image/public/field/image/hands.jpg?itok=ds7VjLQV</w:t>
        </w:r>
      </w:hyperlink>
    </w:p>
    <w:p w14:paraId="2D6D448B" w14:textId="77777777" w:rsidR="007566E7" w:rsidRPr="00146FC5" w:rsidRDefault="00000000" w:rsidP="00081FB3">
      <w:pPr>
        <w:numPr>
          <w:ilvl w:val="0"/>
          <w:numId w:val="20"/>
        </w:numPr>
        <w:spacing w:after="0" w:line="240" w:lineRule="auto"/>
        <w:rPr>
          <w:b/>
          <w:bCs/>
          <w:lang w:val="lt-LT"/>
        </w:rPr>
      </w:pPr>
      <w:hyperlink r:id="rId51" w:history="1">
        <w:r w:rsidR="009E3EF2" w:rsidRPr="009E3EF2">
          <w:rPr>
            <w:rStyle w:val="Collegamentoipertestuale"/>
            <w:rFonts w:ascii="Times New Roman" w:hAnsi="Times New Roman"/>
            <w:b/>
            <w:lang w:val="lt-LT"/>
          </w:rPr>
          <w:t>https://www.policybee.co.uk/blog/wp-content/uploads/2019/10/group-of-hands-up-against-green-background-graphic-shutterstock.jpg</w:t>
        </w:r>
      </w:hyperlink>
    </w:p>
    <w:p w14:paraId="53EB4530" w14:textId="77777777" w:rsidR="007566E7" w:rsidRPr="00146FC5" w:rsidRDefault="00000000" w:rsidP="00081FB3">
      <w:pPr>
        <w:numPr>
          <w:ilvl w:val="0"/>
          <w:numId w:val="20"/>
        </w:numPr>
        <w:spacing w:after="0" w:line="240" w:lineRule="auto"/>
        <w:rPr>
          <w:b/>
          <w:bCs/>
          <w:lang w:val="lt-LT"/>
        </w:rPr>
      </w:pPr>
      <w:hyperlink r:id="rId52" w:history="1">
        <w:r w:rsidR="007566E7" w:rsidRPr="007566E7">
          <w:rPr>
            <w:rStyle w:val="Collegamentoipertestuale"/>
            <w:rFonts w:asciiTheme="minorHAnsi" w:hAnsiTheme="minorHAnsi" w:cstheme="minorHAnsi"/>
            <w:b/>
            <w:lang w:val="lt-LT"/>
          </w:rPr>
          <w:t>https://img.buzzfeed.com/buzzfeed-static/static/2016-04/11/15/enhanced/webdr04/longform-original-8212-1460403651-3.jpg</w:t>
        </w:r>
      </w:hyperlink>
    </w:p>
    <w:p w14:paraId="03CA2CBA" w14:textId="77777777" w:rsidR="00081FB3" w:rsidRPr="00146FC5" w:rsidRDefault="00000000" w:rsidP="00081FB3">
      <w:pPr>
        <w:numPr>
          <w:ilvl w:val="0"/>
          <w:numId w:val="20"/>
        </w:numPr>
        <w:spacing w:after="0" w:line="240" w:lineRule="auto"/>
        <w:rPr>
          <w:b/>
          <w:bCs/>
          <w:lang w:val="lt-LT"/>
        </w:rPr>
      </w:pPr>
      <w:hyperlink r:id="rId53" w:history="1">
        <w:r w:rsidR="007566E7" w:rsidRPr="007566E7">
          <w:rPr>
            <w:rStyle w:val="Collegamentoipertestuale"/>
            <w:rFonts w:asciiTheme="minorHAnsi" w:hAnsiTheme="minorHAnsi" w:cstheme="minorHAnsi"/>
            <w:b/>
            <w:lang w:val="lt-LT"/>
          </w:rPr>
          <w:t>http://chinaandgreece.com/wp-content/uploads/2015/08/EU.jpg</w:t>
        </w:r>
      </w:hyperlink>
    </w:p>
    <w:p w14:paraId="7E22951D" w14:textId="77777777" w:rsidR="00081FB3" w:rsidRPr="00146FC5" w:rsidRDefault="00000000" w:rsidP="00081FB3">
      <w:pPr>
        <w:numPr>
          <w:ilvl w:val="0"/>
          <w:numId w:val="20"/>
        </w:numPr>
        <w:spacing w:after="0" w:line="240" w:lineRule="auto"/>
        <w:rPr>
          <w:b/>
          <w:bCs/>
          <w:lang w:val="lt-LT"/>
        </w:rPr>
      </w:pPr>
      <w:hyperlink r:id="rId54" w:history="1">
        <w:r w:rsidR="0092211C" w:rsidRPr="00146FC5">
          <w:rPr>
            <w:rStyle w:val="Collegamentoipertestuale"/>
            <w:b/>
            <w:bCs/>
            <w:lang w:val="lt-LT"/>
          </w:rPr>
          <w:t>https://kalbuspektras.lt/wp-content/uploads/laisku-tekstu-surinkimas.png</w:t>
        </w:r>
      </w:hyperlink>
    </w:p>
    <w:p w14:paraId="0FBF668F" w14:textId="77777777" w:rsidR="00DF6CB9" w:rsidRPr="00146FC5" w:rsidRDefault="00000000" w:rsidP="00081FB3">
      <w:pPr>
        <w:numPr>
          <w:ilvl w:val="0"/>
          <w:numId w:val="20"/>
        </w:numPr>
        <w:spacing w:after="0" w:line="240" w:lineRule="auto"/>
        <w:rPr>
          <w:b/>
          <w:bCs/>
          <w:lang w:val="lt-LT"/>
        </w:rPr>
      </w:pPr>
      <w:hyperlink r:id="rId55" w:history="1">
        <w:r w:rsidR="00DF6CB9" w:rsidRPr="00146FC5">
          <w:rPr>
            <w:rStyle w:val="Collegamentoipertestuale"/>
            <w:b/>
            <w:bCs/>
            <w:lang w:val="lt-LT"/>
          </w:rPr>
          <w:t>https://st2.depositphotos.com/1891407/8962/v/950/depositphotos_89627022-stock-illustrazione-mani-sulla-tastiera-del-computer.jpg</w:t>
        </w:r>
      </w:hyperlink>
    </w:p>
    <w:p w14:paraId="3CCE3A84" w14:textId="77777777" w:rsidR="00081FB3" w:rsidRPr="00146FC5" w:rsidRDefault="00000000" w:rsidP="00F41A3B">
      <w:pPr>
        <w:numPr>
          <w:ilvl w:val="0"/>
          <w:numId w:val="20"/>
        </w:numPr>
        <w:spacing w:after="0" w:line="240" w:lineRule="auto"/>
        <w:rPr>
          <w:b/>
          <w:bCs/>
          <w:lang w:val="lt-LT"/>
        </w:rPr>
      </w:pPr>
      <w:hyperlink r:id="rId56" w:history="1">
        <w:r w:rsidR="00F41A3B" w:rsidRPr="00146FC5">
          <w:rPr>
            <w:rStyle w:val="Collegamentoipertestuale"/>
            <w:b/>
            <w:bCs/>
            <w:lang w:val="lt-LT"/>
          </w:rPr>
          <w:t>https://encrypted-tbn0.gstatic.com/images?q=tbn:ANd9GcSW2hZXuGB-ZBL7RPwpIYPX1-pkrJMRNTP7Vg&amp;usqp=CAU</w:t>
        </w:r>
      </w:hyperlink>
    </w:p>
    <w:p w14:paraId="4EA7A721" w14:textId="77777777" w:rsidR="00A06A92" w:rsidRPr="00146FC5" w:rsidRDefault="00000000" w:rsidP="00A06A92">
      <w:pPr>
        <w:pStyle w:val="Paragrafoelenco"/>
        <w:numPr>
          <w:ilvl w:val="0"/>
          <w:numId w:val="20"/>
        </w:numPr>
        <w:rPr>
          <w:b/>
          <w:bCs/>
          <w:lang w:val="lt-LT"/>
        </w:rPr>
      </w:pPr>
      <w:hyperlink r:id="rId57" w:history="1">
        <w:r w:rsidR="00A06A92" w:rsidRPr="00146FC5">
          <w:rPr>
            <w:rStyle w:val="Collegamentoipertestuale"/>
            <w:b/>
            <w:bCs/>
            <w:lang w:val="lt-LT"/>
          </w:rPr>
          <w:t>https://eurohouse.lt/wp/wp-content/uploads/2015/09/Metodine-priemone-ATVIRAS-KODAS-PILIETIS.pdf</w:t>
        </w:r>
      </w:hyperlink>
    </w:p>
    <w:p w14:paraId="10C37A47" w14:textId="77777777" w:rsidR="00F41A3B" w:rsidRPr="00146FC5" w:rsidRDefault="00F41A3B" w:rsidP="00A06A92">
      <w:pPr>
        <w:pStyle w:val="Paragrafoelenco"/>
        <w:rPr>
          <w:b/>
          <w:bCs/>
          <w:lang w:val="lt-LT"/>
        </w:rPr>
      </w:pPr>
    </w:p>
    <w:p w14:paraId="3636AEBD" w14:textId="77777777" w:rsidR="00DF6CB9" w:rsidRPr="00146FC5" w:rsidRDefault="00DF6CB9" w:rsidP="00081FB3">
      <w:pPr>
        <w:spacing w:after="0" w:line="360" w:lineRule="auto"/>
        <w:rPr>
          <w:b/>
          <w:bCs/>
          <w:lang w:val="lt-LT"/>
        </w:rPr>
      </w:pPr>
    </w:p>
    <w:p w14:paraId="6ADA644C" w14:textId="77777777" w:rsidR="009E3EF2" w:rsidRPr="00146FC5" w:rsidRDefault="009E3EF2" w:rsidP="009E3EF2">
      <w:pPr>
        <w:spacing w:after="0" w:line="360" w:lineRule="auto"/>
        <w:ind w:left="720"/>
        <w:rPr>
          <w:b/>
          <w:bCs/>
          <w:lang w:val="lt-LT"/>
        </w:rPr>
      </w:pPr>
    </w:p>
    <w:p w14:paraId="57469711" w14:textId="77777777" w:rsidR="006E4EA1" w:rsidRPr="00146FC5" w:rsidRDefault="006E4EA1" w:rsidP="006E4EA1">
      <w:pPr>
        <w:spacing w:after="0" w:line="360" w:lineRule="auto"/>
        <w:ind w:left="720"/>
        <w:rPr>
          <w:b/>
          <w:bCs/>
          <w:lang w:val="lt-LT"/>
        </w:rPr>
      </w:pPr>
    </w:p>
    <w:p w14:paraId="4A1E50E6" w14:textId="77777777" w:rsidR="000338BA" w:rsidRPr="00146FC5" w:rsidRDefault="000338BA" w:rsidP="000338BA">
      <w:pPr>
        <w:spacing w:after="0" w:line="360" w:lineRule="auto"/>
        <w:ind w:left="720"/>
        <w:rPr>
          <w:b/>
          <w:bCs/>
          <w:lang w:val="lt-LT"/>
        </w:rPr>
      </w:pPr>
    </w:p>
    <w:p w14:paraId="08126CB6" w14:textId="77777777" w:rsidR="002036B7" w:rsidRPr="00146FC5" w:rsidRDefault="002036B7" w:rsidP="00C66B5C">
      <w:pPr>
        <w:spacing w:after="0" w:line="360" w:lineRule="auto"/>
        <w:ind w:left="720"/>
        <w:rPr>
          <w:b/>
          <w:bCs/>
          <w:lang w:val="lt-LT"/>
        </w:rPr>
      </w:pPr>
    </w:p>
    <w:p w14:paraId="45E13DD6" w14:textId="77777777" w:rsidR="00B92CCD" w:rsidRPr="00146FC5" w:rsidRDefault="00B92CCD" w:rsidP="000077B9">
      <w:pPr>
        <w:spacing w:after="0" w:line="360" w:lineRule="auto"/>
        <w:ind w:left="720"/>
        <w:rPr>
          <w:b/>
          <w:bCs/>
          <w:lang w:val="lt-LT"/>
        </w:rPr>
      </w:pPr>
    </w:p>
    <w:p w14:paraId="6D0E0BAA" w14:textId="77777777" w:rsidR="00D826E9" w:rsidRPr="00146FC5" w:rsidRDefault="00D826E9" w:rsidP="001042B9">
      <w:pPr>
        <w:spacing w:after="0" w:line="360" w:lineRule="auto"/>
        <w:rPr>
          <w:b/>
          <w:bCs/>
          <w:lang w:val="lt-LT"/>
        </w:rPr>
      </w:pPr>
    </w:p>
    <w:p w14:paraId="4EE25931" w14:textId="77777777" w:rsidR="00D826E9" w:rsidRPr="00146FC5" w:rsidRDefault="00D826E9" w:rsidP="001042B9">
      <w:pPr>
        <w:spacing w:after="0" w:line="360" w:lineRule="auto"/>
        <w:rPr>
          <w:b/>
          <w:bCs/>
          <w:lang w:val="lt-LT"/>
        </w:rPr>
      </w:pPr>
    </w:p>
    <w:p w14:paraId="5C847DF2" w14:textId="77777777" w:rsidR="00B40627" w:rsidRPr="00146FC5" w:rsidRDefault="00B40627" w:rsidP="003A5384">
      <w:pPr>
        <w:spacing w:after="0" w:line="360" w:lineRule="auto"/>
        <w:rPr>
          <w:lang w:val="lt-LT"/>
        </w:rPr>
      </w:pPr>
    </w:p>
    <w:sectPr w:rsidR="00B40627" w:rsidRPr="00146FC5" w:rsidSect="001F0207">
      <w:headerReference w:type="default" r:id="rId58"/>
      <w:footerReference w:type="default" r:id="rId59"/>
      <w:headerReference w:type="first" r:id="rId60"/>
      <w:pgSz w:w="11906" w:h="16838"/>
      <w:pgMar w:top="539" w:right="425" w:bottom="1134" w:left="1089" w:header="425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6A949F" w14:textId="77777777" w:rsidR="00E03424" w:rsidRDefault="00E03424" w:rsidP="00A130D5">
      <w:pPr>
        <w:spacing w:after="0" w:line="240" w:lineRule="auto"/>
      </w:pPr>
      <w:r>
        <w:separator/>
      </w:r>
    </w:p>
  </w:endnote>
  <w:endnote w:type="continuationSeparator" w:id="0">
    <w:p w14:paraId="0136BCB5" w14:textId="77777777" w:rsidR="00E03424" w:rsidRDefault="00E03424" w:rsidP="00A130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13F59E" w14:textId="77777777" w:rsidR="001F0207" w:rsidRPr="001F0207" w:rsidRDefault="001F0207" w:rsidP="001F0207">
    <w:pPr>
      <w:autoSpaceDE w:val="0"/>
      <w:autoSpaceDN w:val="0"/>
      <w:adjustRightInd w:val="0"/>
      <w:spacing w:after="0"/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</w:pPr>
    <w:r w:rsidRPr="001F0207"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  <w:t xml:space="preserve"> </w:t>
    </w:r>
  </w:p>
  <w:p w14:paraId="31C295CD" w14:textId="77777777" w:rsidR="001F0207" w:rsidRPr="001F0207" w:rsidRDefault="001F0207" w:rsidP="001F0207">
    <w:pPr>
      <w:autoSpaceDE w:val="0"/>
      <w:autoSpaceDN w:val="0"/>
      <w:adjustRightInd w:val="0"/>
      <w:spacing w:after="0" w:line="240" w:lineRule="auto"/>
      <w:jc w:val="center"/>
      <w:rPr>
        <w:rFonts w:ascii="Arial Narrow" w:eastAsia="Arial Unicode MS" w:hAnsi="Arial Narrow" w:cs="Arial Unicode MS"/>
        <w:bCs/>
        <w:iCs/>
        <w:color w:val="000033"/>
        <w:szCs w:val="28"/>
        <w:lang w:val="tr-TR" w:eastAsia="tr-TR"/>
      </w:rPr>
    </w:pPr>
  </w:p>
  <w:p w14:paraId="10F9A66D" w14:textId="77777777" w:rsidR="001F0207" w:rsidRPr="001F0207" w:rsidRDefault="001F0207" w:rsidP="001F0207">
    <w:pPr>
      <w:autoSpaceDE w:val="0"/>
      <w:autoSpaceDN w:val="0"/>
      <w:adjustRightInd w:val="0"/>
      <w:spacing w:after="0" w:line="240" w:lineRule="auto"/>
      <w:jc w:val="center"/>
      <w:rPr>
        <w:rFonts w:ascii="Arial Narrow" w:eastAsia="Arial Unicode MS" w:hAnsi="Arial Narrow" w:cs="Arial Unicode MS"/>
        <w:bCs/>
        <w:iCs/>
        <w:color w:val="87495B"/>
        <w:szCs w:val="28"/>
        <w:lang w:val="lt-LT" w:eastAsia="tr-TR"/>
      </w:rPr>
    </w:pPr>
  </w:p>
  <w:p w14:paraId="54726BFA" w14:textId="77777777" w:rsidR="00313041" w:rsidRPr="00FE4437" w:rsidRDefault="00313041" w:rsidP="00313041">
    <w:pPr>
      <w:spacing w:line="253" w:lineRule="auto"/>
      <w:ind w:left="1899" w:right="729"/>
      <w:jc w:val="both"/>
      <w:rPr>
        <w:rFonts w:cs="Calibri"/>
        <w:color w:val="000000"/>
        <w:sz w:val="18"/>
        <w:szCs w:val="18"/>
      </w:rPr>
    </w:pPr>
    <w:r w:rsidRPr="00FE4437">
      <w:rPr>
        <w:noProof/>
        <w:sz w:val="18"/>
        <w:szCs w:val="18"/>
        <w:lang w:val="en-US"/>
      </w:rPr>
      <w:drawing>
        <wp:anchor distT="0" distB="0" distL="0" distR="0" simplePos="0" relativeHeight="251666432" behindDoc="1" locked="0" layoutInCell="0" allowOverlap="1" wp14:anchorId="135B32EB" wp14:editId="2CBD1BE4">
          <wp:simplePos x="0" y="0"/>
          <wp:positionH relativeFrom="page">
            <wp:posOffset>812800</wp:posOffset>
          </wp:positionH>
          <wp:positionV relativeFrom="paragraph">
            <wp:posOffset>-125892</wp:posOffset>
          </wp:positionV>
          <wp:extent cx="1178560" cy="457835"/>
          <wp:effectExtent l="0" t="0" r="0" b="0"/>
          <wp:wrapNone/>
          <wp:docPr id="24" name="drawingObject2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Picture 25"/>
                  <pic:cNvPicPr/>
                </pic:nvPicPr>
                <pic:blipFill>
                  <a:blip r:embed="rId1"/>
                  <a:stretch/>
                </pic:blipFill>
                <pic:spPr>
                  <a:xfrm>
                    <a:off x="0" y="0"/>
                    <a:ext cx="1178560" cy="4578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FE4437">
      <w:rPr>
        <w:rFonts w:cs="Calibri"/>
        <w:color w:val="000000"/>
        <w:sz w:val="18"/>
        <w:szCs w:val="18"/>
      </w:rPr>
      <w:t>Questo progetto è stato finanziato con il sostegno della Commissione Europea. Questa comunicazione riflette esclusivamente il punto di vista dell'autore e la Commissione non può essere ritenuta responsabile per qualsiasi uso che possa essere fatto delle informazioni in essa contenute.</w:t>
    </w:r>
  </w:p>
  <w:p w14:paraId="44A5417E" w14:textId="77777777" w:rsidR="005809F2" w:rsidRPr="00146FC5" w:rsidRDefault="005809F2" w:rsidP="0041171F">
    <w:pPr>
      <w:spacing w:after="0" w:line="240" w:lineRule="auto"/>
      <w:rPr>
        <w:rFonts w:ascii="Verdana" w:eastAsia="Times New Roman" w:hAnsi="Verdana"/>
        <w:sz w:val="12"/>
        <w:szCs w:val="12"/>
        <w:lang w:eastAsia="it-I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7A9ADA" w14:textId="77777777" w:rsidR="00E03424" w:rsidRDefault="00E03424" w:rsidP="00A130D5">
      <w:pPr>
        <w:spacing w:after="0" w:line="240" w:lineRule="auto"/>
      </w:pPr>
      <w:r>
        <w:separator/>
      </w:r>
    </w:p>
  </w:footnote>
  <w:footnote w:type="continuationSeparator" w:id="0">
    <w:p w14:paraId="126549D8" w14:textId="77777777" w:rsidR="00E03424" w:rsidRDefault="00E03424" w:rsidP="00A130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ADFE17" w14:textId="77777777" w:rsidR="001042B9" w:rsidRPr="00146FC5" w:rsidRDefault="00313041" w:rsidP="00E74F97">
    <w:pPr>
      <w:pStyle w:val="Intestazione"/>
      <w:ind w:right="-98"/>
      <w:rPr>
        <w:rFonts w:ascii="Verdana" w:hAnsi="Verdana"/>
        <w:b/>
        <w:color w:val="E36C0A" w:themeColor="accent6" w:themeShade="BF"/>
        <w:sz w:val="30"/>
        <w:szCs w:val="30"/>
      </w:rPr>
    </w:pPr>
    <w:r>
      <w:rPr>
        <w:noProof/>
        <w:lang w:val="en-US"/>
      </w:rPr>
      <w:drawing>
        <wp:anchor distT="0" distB="0" distL="114300" distR="114300" simplePos="0" relativeHeight="251662336" behindDoc="1" locked="0" layoutInCell="1" allowOverlap="1" wp14:anchorId="56396445" wp14:editId="72C88474">
          <wp:simplePos x="0" y="0"/>
          <wp:positionH relativeFrom="column">
            <wp:posOffset>4679315</wp:posOffset>
          </wp:positionH>
          <wp:positionV relativeFrom="paragraph">
            <wp:posOffset>81280</wp:posOffset>
          </wp:positionV>
          <wp:extent cx="1683385" cy="514350"/>
          <wp:effectExtent l="0" t="0" r="5715" b="6350"/>
          <wp:wrapTight wrapText="bothSides">
            <wp:wrapPolygon edited="0">
              <wp:start x="0" y="0"/>
              <wp:lineTo x="0" y="21333"/>
              <wp:lineTo x="21510" y="21333"/>
              <wp:lineTo x="21510" y="0"/>
              <wp:lineTo x="0" y="0"/>
            </wp:wrapPolygon>
          </wp:wrapTight>
          <wp:docPr id="6" name="Resim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Resim 5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83385" cy="514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64384" behindDoc="1" locked="0" layoutInCell="1" allowOverlap="1" wp14:anchorId="118E4ABB" wp14:editId="1AD5B3B0">
          <wp:simplePos x="0" y="0"/>
          <wp:positionH relativeFrom="column">
            <wp:posOffset>-51155</wp:posOffset>
          </wp:positionH>
          <wp:positionV relativeFrom="paragraph">
            <wp:posOffset>87127</wp:posOffset>
          </wp:positionV>
          <wp:extent cx="1508760" cy="443230"/>
          <wp:effectExtent l="0" t="0" r="0" b="0"/>
          <wp:wrapTight wrapText="bothSides">
            <wp:wrapPolygon edited="0">
              <wp:start x="0" y="0"/>
              <wp:lineTo x="0" y="20424"/>
              <wp:lineTo x="21273" y="20424"/>
              <wp:lineTo x="21273" y="0"/>
              <wp:lineTo x="0" y="0"/>
            </wp:wrapPolygon>
          </wp:wrapTight>
          <wp:docPr id="4" name="Grafik 3" descr="A picture containing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3" descr="A picture containing logo&#10;&#10;Description automatically generated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08760" cy="4432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1F0207">
      <w:rPr>
        <w:noProof/>
        <w:lang w:val="tr-TR" w:eastAsia="tr-TR"/>
      </w:rPr>
      <w:t xml:space="preserve"> </w:t>
    </w:r>
  </w:p>
  <w:p w14:paraId="53F9AD05" w14:textId="77777777" w:rsidR="00E74F97" w:rsidRPr="00146FC5" w:rsidRDefault="001F0207" w:rsidP="001042B9">
    <w:pPr>
      <w:pStyle w:val="Intestazione"/>
      <w:tabs>
        <w:tab w:val="clear" w:pos="4819"/>
        <w:tab w:val="clear" w:pos="9638"/>
        <w:tab w:val="left" w:pos="6615"/>
      </w:tabs>
      <w:ind w:right="-98"/>
      <w:rPr>
        <w:rFonts w:ascii="Verdana" w:hAnsi="Verdana"/>
        <w:b/>
        <w:color w:val="E36C0A" w:themeColor="accent6" w:themeShade="BF"/>
        <w:sz w:val="30"/>
        <w:szCs w:val="30"/>
      </w:rPr>
    </w:pPr>
    <w:r w:rsidRPr="00146FC5">
      <w:rPr>
        <w:rFonts w:ascii="Verdana" w:hAnsi="Verdana"/>
        <w:b/>
        <w:color w:val="0070C0"/>
        <w:sz w:val="30"/>
        <w:szCs w:val="30"/>
      </w:rPr>
      <w:t xml:space="preserve"> </w:t>
    </w:r>
  </w:p>
  <w:p w14:paraId="2C6F6B8A" w14:textId="77777777" w:rsidR="005809F2" w:rsidRPr="00146FC5" w:rsidRDefault="00313041" w:rsidP="00C71130">
    <w:pPr>
      <w:pStyle w:val="Intestazione"/>
      <w:ind w:right="-98"/>
      <w:rPr>
        <w:rFonts w:ascii="Verdana" w:hAnsi="Verdana"/>
        <w:i/>
        <w:sz w:val="12"/>
        <w:szCs w:val="12"/>
      </w:rPr>
    </w:pPr>
    <w:r>
      <w:t>Progetto numero:</w:t>
    </w:r>
    <w:r w:rsidRPr="005330F8">
      <w:rPr>
        <w:rFonts w:eastAsia="Times New Roman" w:cstheme="minorHAnsi"/>
        <w:b/>
        <w:bCs/>
        <w:color w:val="000000"/>
        <w:lang w:eastAsia="en-GB"/>
      </w:rPr>
      <w:t>2020-1-UK01-KA227-SCH-094437</w:t>
    </w:r>
    <w:r w:rsidR="005809F2" w:rsidRPr="00146FC5">
      <w:rPr>
        <w:rFonts w:ascii="Verdana" w:hAnsi="Verdana"/>
        <w:sz w:val="16"/>
        <w:szCs w:val="16"/>
      </w:rPr>
      <w:tab/>
      <w:t xml:space="preserve"> </w:t>
    </w:r>
    <w:r w:rsidR="005809F2" w:rsidRPr="00146FC5">
      <w:rPr>
        <w:rFonts w:ascii="Verdana" w:hAnsi="Verdana"/>
        <w:sz w:val="12"/>
        <w:szCs w:val="12"/>
      </w:rPr>
      <w:t xml:space="preserve"> </w:t>
    </w:r>
  </w:p>
  <w:p w14:paraId="497D54FD" w14:textId="77777777" w:rsidR="005809F2" w:rsidRPr="00146FC5" w:rsidRDefault="005809F2" w:rsidP="0041171F">
    <w:pPr>
      <w:pStyle w:val="Intestazione"/>
      <w:ind w:left="1985" w:right="-98"/>
      <w:rPr>
        <w:rFonts w:ascii="Verdana" w:hAnsi="Verdana"/>
        <w:i/>
        <w:sz w:val="12"/>
        <w:szCs w:val="1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442F8C" w14:textId="77777777" w:rsidR="005809F2" w:rsidRPr="00146FC5" w:rsidRDefault="0041333E" w:rsidP="006E5FE0">
    <w:pPr>
      <w:pStyle w:val="Intestazione"/>
      <w:ind w:left="2127"/>
      <w:rPr>
        <w:rFonts w:ascii="Verdana" w:hAnsi="Verdana"/>
        <w:i/>
        <w:sz w:val="12"/>
        <w:szCs w:val="12"/>
      </w:rPr>
    </w:pPr>
    <w:r>
      <w:rPr>
        <w:rFonts w:ascii="Verdana" w:hAnsi="Verdana"/>
        <w:b/>
        <w:noProof/>
        <w:sz w:val="34"/>
        <w:szCs w:val="34"/>
        <w:lang w:val="en-US"/>
      </w:rPr>
      <w:drawing>
        <wp:anchor distT="0" distB="0" distL="114300" distR="114300" simplePos="0" relativeHeight="251657216" behindDoc="1" locked="0" layoutInCell="1" allowOverlap="1" wp14:anchorId="6DE3CE58" wp14:editId="577001F9">
          <wp:simplePos x="0" y="0"/>
          <wp:positionH relativeFrom="column">
            <wp:posOffset>7186930</wp:posOffset>
          </wp:positionH>
          <wp:positionV relativeFrom="paragraph">
            <wp:posOffset>-99695</wp:posOffset>
          </wp:positionV>
          <wp:extent cx="807720" cy="325755"/>
          <wp:effectExtent l="19050" t="0" r="0" b="0"/>
          <wp:wrapNone/>
          <wp:docPr id="175" name="Εικόνα 11" descr="DEF-flag-logoeac-LLP_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DEF-flag-logoeac-LLP_EN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7720" cy="3257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ascii="Verdana" w:hAnsi="Verdana"/>
        <w:b/>
        <w:noProof/>
        <w:sz w:val="34"/>
        <w:szCs w:val="34"/>
        <w:lang w:val="en-US"/>
      </w:rPr>
      <w:drawing>
        <wp:anchor distT="0" distB="0" distL="114300" distR="114300" simplePos="0" relativeHeight="251659264" behindDoc="1" locked="0" layoutInCell="1" allowOverlap="1" wp14:anchorId="7F089EF8" wp14:editId="08C7976B">
          <wp:simplePos x="0" y="0"/>
          <wp:positionH relativeFrom="column">
            <wp:posOffset>8251825</wp:posOffset>
          </wp:positionH>
          <wp:positionV relativeFrom="paragraph">
            <wp:posOffset>-123825</wp:posOffset>
          </wp:positionV>
          <wp:extent cx="593090" cy="349250"/>
          <wp:effectExtent l="19050" t="0" r="0" b="0"/>
          <wp:wrapNone/>
          <wp:docPr id="176" name="Εικόνα 12" descr="eacea_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eacea_logo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090" cy="3492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5809F2" w:rsidRPr="00146FC5">
      <w:rPr>
        <w:rFonts w:ascii="Verdana" w:hAnsi="Verdana"/>
        <w:b/>
        <w:sz w:val="34"/>
        <w:szCs w:val="34"/>
      </w:rPr>
      <w:t>CAFE' in Europa</w:t>
    </w:r>
    <w:r w:rsidR="005809F2" w:rsidRPr="00146FC5">
      <w:rPr>
        <w:rFonts w:ascii="Verdana" w:hAnsi="Verdana"/>
        <w:b/>
      </w:rPr>
      <w:br/>
    </w:r>
    <w:r w:rsidR="005809F2" w:rsidRPr="00146FC5">
      <w:rPr>
        <w:rFonts w:ascii="Verdana" w:hAnsi="Verdana"/>
        <w:sz w:val="16"/>
        <w:szCs w:val="16"/>
      </w:rPr>
      <w:t>Consapevolezza civica per gli anziani in Europa</w:t>
    </w:r>
    <w:r w:rsidR="005809F2" w:rsidRPr="00146FC5">
      <w:rPr>
        <w:rFonts w:ascii="Verdana" w:hAnsi="Verdana"/>
        <w:sz w:val="16"/>
        <w:szCs w:val="16"/>
      </w:rPr>
      <w:tab/>
    </w:r>
    <w:r w:rsidR="005809F2" w:rsidRPr="00146FC5">
      <w:rPr>
        <w:rFonts w:ascii="Verdana" w:hAnsi="Verdana"/>
        <w:sz w:val="16"/>
        <w:szCs w:val="16"/>
      </w:rPr>
      <w:tab/>
    </w:r>
    <w:r w:rsidR="005809F2" w:rsidRPr="00146FC5">
      <w:rPr>
        <w:rFonts w:ascii="Verdana" w:hAnsi="Verdana"/>
        <w:sz w:val="16"/>
        <w:szCs w:val="16"/>
      </w:rPr>
      <w:tab/>
      <w:t xml:space="preserve"> </w:t>
    </w:r>
    <w:r w:rsidR="005809F2" w:rsidRPr="00146FC5">
      <w:rPr>
        <w:rFonts w:ascii="Verdana" w:hAnsi="Verdana"/>
        <w:sz w:val="12"/>
        <w:szCs w:val="12"/>
      </w:rPr>
      <w:t>(510723-LLP-1-2010-1-IT-GRUNDTVIG-GMP)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EC5DE3"/>
    <w:multiLevelType w:val="hybridMultilevel"/>
    <w:tmpl w:val="28FEED68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E541EE"/>
    <w:multiLevelType w:val="hybridMultilevel"/>
    <w:tmpl w:val="29CA937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842CF8"/>
    <w:multiLevelType w:val="hybridMultilevel"/>
    <w:tmpl w:val="F25EBF4E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A61C5B"/>
    <w:multiLevelType w:val="hybridMultilevel"/>
    <w:tmpl w:val="C118547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1747E59"/>
    <w:multiLevelType w:val="hybridMultilevel"/>
    <w:tmpl w:val="EE5A9286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DD200C"/>
    <w:multiLevelType w:val="hybridMultilevel"/>
    <w:tmpl w:val="332A441C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A336678"/>
    <w:multiLevelType w:val="hybridMultilevel"/>
    <w:tmpl w:val="C9BCBBD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DD439EB"/>
    <w:multiLevelType w:val="multilevel"/>
    <w:tmpl w:val="F25EBF4E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1587DEB"/>
    <w:multiLevelType w:val="hybridMultilevel"/>
    <w:tmpl w:val="C6D449AE"/>
    <w:lvl w:ilvl="0" w:tplc="0408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49684FB4"/>
    <w:multiLevelType w:val="hybridMultilevel"/>
    <w:tmpl w:val="6CDC9DFC"/>
    <w:lvl w:ilvl="0" w:tplc="486A7712">
      <w:start w:val="4"/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A935B9"/>
    <w:multiLevelType w:val="hybridMultilevel"/>
    <w:tmpl w:val="680851C2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6F3618E"/>
    <w:multiLevelType w:val="hybridMultilevel"/>
    <w:tmpl w:val="869ECB80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45902B8"/>
    <w:multiLevelType w:val="hybridMultilevel"/>
    <w:tmpl w:val="F7B09EA8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8F54ACD"/>
    <w:multiLevelType w:val="hybridMultilevel"/>
    <w:tmpl w:val="3CCEF360"/>
    <w:lvl w:ilvl="0" w:tplc="0408000B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08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B">
      <w:start w:val="1"/>
      <w:numFmt w:val="bullet"/>
      <w:lvlText w:val="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6C7A5643"/>
    <w:multiLevelType w:val="hybridMultilevel"/>
    <w:tmpl w:val="3C76C4CC"/>
    <w:lvl w:ilvl="0" w:tplc="7FDED68C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D017B81"/>
    <w:multiLevelType w:val="hybridMultilevel"/>
    <w:tmpl w:val="8A6CE5FA"/>
    <w:lvl w:ilvl="0" w:tplc="56D45A8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4C606C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5967CA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5B4993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478F62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9448A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CD060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964C0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2CA930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6D7B6547"/>
    <w:multiLevelType w:val="hybridMultilevel"/>
    <w:tmpl w:val="1D78DFE2"/>
    <w:lvl w:ilvl="0" w:tplc="E8B4F950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color w:val="auto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1C32931"/>
    <w:multiLevelType w:val="multilevel"/>
    <w:tmpl w:val="C6D449AE"/>
    <w:lvl w:ilvl="0">
      <w:start w:val="1"/>
      <w:numFmt w:val="bullet"/>
      <w:lvlText w:val="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73972B8A"/>
    <w:multiLevelType w:val="hybridMultilevel"/>
    <w:tmpl w:val="34BEBD74"/>
    <w:lvl w:ilvl="0" w:tplc="0408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C005E3A"/>
    <w:multiLevelType w:val="hybridMultilevel"/>
    <w:tmpl w:val="8764A278"/>
    <w:lvl w:ilvl="0" w:tplc="1294F3FA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56625526">
    <w:abstractNumId w:val="9"/>
  </w:num>
  <w:num w:numId="2" w16cid:durableId="1009135036">
    <w:abstractNumId w:val="19"/>
  </w:num>
  <w:num w:numId="3" w16cid:durableId="1624577485">
    <w:abstractNumId w:val="14"/>
  </w:num>
  <w:num w:numId="4" w16cid:durableId="1934705834">
    <w:abstractNumId w:val="12"/>
  </w:num>
  <w:num w:numId="5" w16cid:durableId="213155110">
    <w:abstractNumId w:val="1"/>
  </w:num>
  <w:num w:numId="6" w16cid:durableId="282536794">
    <w:abstractNumId w:val="0"/>
  </w:num>
  <w:num w:numId="7" w16cid:durableId="1414401113">
    <w:abstractNumId w:val="8"/>
  </w:num>
  <w:num w:numId="8" w16cid:durableId="1292905949">
    <w:abstractNumId w:val="18"/>
  </w:num>
  <w:num w:numId="9" w16cid:durableId="1758019321">
    <w:abstractNumId w:val="2"/>
  </w:num>
  <w:num w:numId="10" w16cid:durableId="1468278802">
    <w:abstractNumId w:val="17"/>
  </w:num>
  <w:num w:numId="11" w16cid:durableId="1125348287">
    <w:abstractNumId w:val="13"/>
  </w:num>
  <w:num w:numId="12" w16cid:durableId="1684087467">
    <w:abstractNumId w:val="7"/>
  </w:num>
  <w:num w:numId="13" w16cid:durableId="2076008157">
    <w:abstractNumId w:val="5"/>
  </w:num>
  <w:num w:numId="14" w16cid:durableId="1145731782">
    <w:abstractNumId w:val="11"/>
  </w:num>
  <w:num w:numId="15" w16cid:durableId="1446316182">
    <w:abstractNumId w:val="4"/>
  </w:num>
  <w:num w:numId="16" w16cid:durableId="1795253092">
    <w:abstractNumId w:val="6"/>
  </w:num>
  <w:num w:numId="17" w16cid:durableId="621572057">
    <w:abstractNumId w:val="10"/>
  </w:num>
  <w:num w:numId="18" w16cid:durableId="1244803404">
    <w:abstractNumId w:val="16"/>
  </w:num>
  <w:num w:numId="19" w16cid:durableId="1532692181">
    <w:abstractNumId w:val="3"/>
  </w:num>
  <w:num w:numId="20" w16cid:durableId="324214163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283"/>
  <w:drawingGridHorizontalSpacing w:val="110"/>
  <w:displayHorizont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30D5"/>
    <w:rsid w:val="0000130D"/>
    <w:rsid w:val="00005F72"/>
    <w:rsid w:val="000077B9"/>
    <w:rsid w:val="00011323"/>
    <w:rsid w:val="00014A1F"/>
    <w:rsid w:val="000245FB"/>
    <w:rsid w:val="00032003"/>
    <w:rsid w:val="000338BA"/>
    <w:rsid w:val="00037C92"/>
    <w:rsid w:val="0004137A"/>
    <w:rsid w:val="000442A4"/>
    <w:rsid w:val="0004453F"/>
    <w:rsid w:val="0004548E"/>
    <w:rsid w:val="00047E9D"/>
    <w:rsid w:val="00052A60"/>
    <w:rsid w:val="000625C8"/>
    <w:rsid w:val="00065D6B"/>
    <w:rsid w:val="000770DB"/>
    <w:rsid w:val="00080E03"/>
    <w:rsid w:val="00081FB3"/>
    <w:rsid w:val="0008426E"/>
    <w:rsid w:val="00090620"/>
    <w:rsid w:val="00097138"/>
    <w:rsid w:val="000A39DF"/>
    <w:rsid w:val="000A57C3"/>
    <w:rsid w:val="000B019E"/>
    <w:rsid w:val="000B78D4"/>
    <w:rsid w:val="000C0C8D"/>
    <w:rsid w:val="000C5D86"/>
    <w:rsid w:val="000D2972"/>
    <w:rsid w:val="000E43B6"/>
    <w:rsid w:val="000F203A"/>
    <w:rsid w:val="001042B9"/>
    <w:rsid w:val="00111586"/>
    <w:rsid w:val="00115410"/>
    <w:rsid w:val="00130199"/>
    <w:rsid w:val="00146FC5"/>
    <w:rsid w:val="00152685"/>
    <w:rsid w:val="00167B34"/>
    <w:rsid w:val="001863FC"/>
    <w:rsid w:val="00187242"/>
    <w:rsid w:val="001872EE"/>
    <w:rsid w:val="00190CC3"/>
    <w:rsid w:val="0019517C"/>
    <w:rsid w:val="00195413"/>
    <w:rsid w:val="001A679B"/>
    <w:rsid w:val="001B4603"/>
    <w:rsid w:val="001D22DC"/>
    <w:rsid w:val="001D610E"/>
    <w:rsid w:val="001E47B2"/>
    <w:rsid w:val="001F0207"/>
    <w:rsid w:val="001F450C"/>
    <w:rsid w:val="002036B7"/>
    <w:rsid w:val="00206B01"/>
    <w:rsid w:val="002313F0"/>
    <w:rsid w:val="002337C3"/>
    <w:rsid w:val="002400F4"/>
    <w:rsid w:val="00240E5F"/>
    <w:rsid w:val="00247FCA"/>
    <w:rsid w:val="00256FFE"/>
    <w:rsid w:val="002766ED"/>
    <w:rsid w:val="00281AFC"/>
    <w:rsid w:val="00283008"/>
    <w:rsid w:val="0028460D"/>
    <w:rsid w:val="002952BF"/>
    <w:rsid w:val="002967C3"/>
    <w:rsid w:val="002A107B"/>
    <w:rsid w:val="002A1F76"/>
    <w:rsid w:val="002A219D"/>
    <w:rsid w:val="002A49F2"/>
    <w:rsid w:val="002C08DA"/>
    <w:rsid w:val="002D41E2"/>
    <w:rsid w:val="002D4C07"/>
    <w:rsid w:val="002D6A20"/>
    <w:rsid w:val="002E1436"/>
    <w:rsid w:val="002E2674"/>
    <w:rsid w:val="002E2BFA"/>
    <w:rsid w:val="002E6F91"/>
    <w:rsid w:val="002F13D8"/>
    <w:rsid w:val="002F1A11"/>
    <w:rsid w:val="00303968"/>
    <w:rsid w:val="00313041"/>
    <w:rsid w:val="00324A36"/>
    <w:rsid w:val="003309EB"/>
    <w:rsid w:val="003433F6"/>
    <w:rsid w:val="00343D4F"/>
    <w:rsid w:val="0034416D"/>
    <w:rsid w:val="00344D39"/>
    <w:rsid w:val="00347D48"/>
    <w:rsid w:val="0035260A"/>
    <w:rsid w:val="00357F04"/>
    <w:rsid w:val="00357FE4"/>
    <w:rsid w:val="00361E8E"/>
    <w:rsid w:val="003621E7"/>
    <w:rsid w:val="0037060F"/>
    <w:rsid w:val="00375C64"/>
    <w:rsid w:val="00396F01"/>
    <w:rsid w:val="003A5384"/>
    <w:rsid w:val="003A7F04"/>
    <w:rsid w:val="003B012E"/>
    <w:rsid w:val="003B128A"/>
    <w:rsid w:val="003B27D9"/>
    <w:rsid w:val="003D026A"/>
    <w:rsid w:val="003D5932"/>
    <w:rsid w:val="00405B26"/>
    <w:rsid w:val="0041171F"/>
    <w:rsid w:val="0041333E"/>
    <w:rsid w:val="00423123"/>
    <w:rsid w:val="00427873"/>
    <w:rsid w:val="00456E78"/>
    <w:rsid w:val="00464C35"/>
    <w:rsid w:val="00465FF5"/>
    <w:rsid w:val="00471881"/>
    <w:rsid w:val="00477DC6"/>
    <w:rsid w:val="0048687A"/>
    <w:rsid w:val="004915C1"/>
    <w:rsid w:val="004A2B98"/>
    <w:rsid w:val="004A3020"/>
    <w:rsid w:val="004A7B1E"/>
    <w:rsid w:val="004A7FA8"/>
    <w:rsid w:val="004B4834"/>
    <w:rsid w:val="004B58AC"/>
    <w:rsid w:val="004C3D00"/>
    <w:rsid w:val="004C77D8"/>
    <w:rsid w:val="004D040C"/>
    <w:rsid w:val="004D122B"/>
    <w:rsid w:val="004E2643"/>
    <w:rsid w:val="004E3005"/>
    <w:rsid w:val="00523B80"/>
    <w:rsid w:val="005300DB"/>
    <w:rsid w:val="005310C4"/>
    <w:rsid w:val="005427A2"/>
    <w:rsid w:val="0054556A"/>
    <w:rsid w:val="005809F2"/>
    <w:rsid w:val="005834B4"/>
    <w:rsid w:val="005974D9"/>
    <w:rsid w:val="005A4A8F"/>
    <w:rsid w:val="005B0C03"/>
    <w:rsid w:val="005B4F1C"/>
    <w:rsid w:val="005D133C"/>
    <w:rsid w:val="005D2AAF"/>
    <w:rsid w:val="005E4920"/>
    <w:rsid w:val="005F12B1"/>
    <w:rsid w:val="005F2330"/>
    <w:rsid w:val="00600152"/>
    <w:rsid w:val="0060598C"/>
    <w:rsid w:val="00614467"/>
    <w:rsid w:val="00615BBF"/>
    <w:rsid w:val="00634205"/>
    <w:rsid w:val="00641D03"/>
    <w:rsid w:val="0064571E"/>
    <w:rsid w:val="00651C48"/>
    <w:rsid w:val="006615E3"/>
    <w:rsid w:val="00673EEE"/>
    <w:rsid w:val="0067694B"/>
    <w:rsid w:val="00684B0E"/>
    <w:rsid w:val="006B34C7"/>
    <w:rsid w:val="006B4C6C"/>
    <w:rsid w:val="006B7408"/>
    <w:rsid w:val="006C01C7"/>
    <w:rsid w:val="006C5D75"/>
    <w:rsid w:val="006E19DE"/>
    <w:rsid w:val="006E25B0"/>
    <w:rsid w:val="006E4EA1"/>
    <w:rsid w:val="006E5FE0"/>
    <w:rsid w:val="006E615C"/>
    <w:rsid w:val="006E6D55"/>
    <w:rsid w:val="006F0284"/>
    <w:rsid w:val="006F7637"/>
    <w:rsid w:val="006F76D9"/>
    <w:rsid w:val="006F7D77"/>
    <w:rsid w:val="00735733"/>
    <w:rsid w:val="00735EE6"/>
    <w:rsid w:val="00742068"/>
    <w:rsid w:val="007566E7"/>
    <w:rsid w:val="00780FAA"/>
    <w:rsid w:val="00792BCC"/>
    <w:rsid w:val="00793327"/>
    <w:rsid w:val="007A259B"/>
    <w:rsid w:val="007A7A63"/>
    <w:rsid w:val="007B3801"/>
    <w:rsid w:val="007D4CAD"/>
    <w:rsid w:val="007D64EC"/>
    <w:rsid w:val="007F21D2"/>
    <w:rsid w:val="00802E69"/>
    <w:rsid w:val="008031D5"/>
    <w:rsid w:val="008159CE"/>
    <w:rsid w:val="00825AF2"/>
    <w:rsid w:val="00834E68"/>
    <w:rsid w:val="008359B6"/>
    <w:rsid w:val="008361E3"/>
    <w:rsid w:val="00850682"/>
    <w:rsid w:val="00857DFF"/>
    <w:rsid w:val="0086531A"/>
    <w:rsid w:val="00873771"/>
    <w:rsid w:val="008A02EA"/>
    <w:rsid w:val="008B3524"/>
    <w:rsid w:val="008B70E4"/>
    <w:rsid w:val="008D14EB"/>
    <w:rsid w:val="008D68E9"/>
    <w:rsid w:val="008E5844"/>
    <w:rsid w:val="008F5AF2"/>
    <w:rsid w:val="00900D24"/>
    <w:rsid w:val="009125E0"/>
    <w:rsid w:val="00915BD9"/>
    <w:rsid w:val="009167FA"/>
    <w:rsid w:val="0092211C"/>
    <w:rsid w:val="00922233"/>
    <w:rsid w:val="00945F38"/>
    <w:rsid w:val="00947CDE"/>
    <w:rsid w:val="00955F16"/>
    <w:rsid w:val="00956F0C"/>
    <w:rsid w:val="009669BC"/>
    <w:rsid w:val="009B413E"/>
    <w:rsid w:val="009C421C"/>
    <w:rsid w:val="009C6E49"/>
    <w:rsid w:val="009D1821"/>
    <w:rsid w:val="009D722A"/>
    <w:rsid w:val="009E3EF2"/>
    <w:rsid w:val="009E5171"/>
    <w:rsid w:val="009F0C72"/>
    <w:rsid w:val="009F234A"/>
    <w:rsid w:val="00A01B67"/>
    <w:rsid w:val="00A038D1"/>
    <w:rsid w:val="00A0480B"/>
    <w:rsid w:val="00A06A92"/>
    <w:rsid w:val="00A130D5"/>
    <w:rsid w:val="00A21266"/>
    <w:rsid w:val="00A32AD5"/>
    <w:rsid w:val="00A52C57"/>
    <w:rsid w:val="00A55843"/>
    <w:rsid w:val="00A6167C"/>
    <w:rsid w:val="00A63054"/>
    <w:rsid w:val="00A7068F"/>
    <w:rsid w:val="00A7106A"/>
    <w:rsid w:val="00A73585"/>
    <w:rsid w:val="00A8531A"/>
    <w:rsid w:val="00AA6CDC"/>
    <w:rsid w:val="00AB40E3"/>
    <w:rsid w:val="00AC019B"/>
    <w:rsid w:val="00AC09EF"/>
    <w:rsid w:val="00AC33C0"/>
    <w:rsid w:val="00AC4ABE"/>
    <w:rsid w:val="00AC55A3"/>
    <w:rsid w:val="00AC6412"/>
    <w:rsid w:val="00AC67F4"/>
    <w:rsid w:val="00AD1187"/>
    <w:rsid w:val="00AD52A8"/>
    <w:rsid w:val="00AE04F7"/>
    <w:rsid w:val="00AF33C5"/>
    <w:rsid w:val="00B00BEF"/>
    <w:rsid w:val="00B10B7D"/>
    <w:rsid w:val="00B346EC"/>
    <w:rsid w:val="00B37D19"/>
    <w:rsid w:val="00B40627"/>
    <w:rsid w:val="00B441CC"/>
    <w:rsid w:val="00B472A7"/>
    <w:rsid w:val="00B6227A"/>
    <w:rsid w:val="00B72AA2"/>
    <w:rsid w:val="00B73971"/>
    <w:rsid w:val="00B86B5C"/>
    <w:rsid w:val="00B92CCD"/>
    <w:rsid w:val="00B95913"/>
    <w:rsid w:val="00BA2A0C"/>
    <w:rsid w:val="00BA504F"/>
    <w:rsid w:val="00BB1471"/>
    <w:rsid w:val="00BB70F4"/>
    <w:rsid w:val="00BC44E4"/>
    <w:rsid w:val="00BC4B00"/>
    <w:rsid w:val="00BD0714"/>
    <w:rsid w:val="00BD3441"/>
    <w:rsid w:val="00BE08D1"/>
    <w:rsid w:val="00C01193"/>
    <w:rsid w:val="00C018AD"/>
    <w:rsid w:val="00C01B06"/>
    <w:rsid w:val="00C151EE"/>
    <w:rsid w:val="00C20D93"/>
    <w:rsid w:val="00C21359"/>
    <w:rsid w:val="00C27C91"/>
    <w:rsid w:val="00C345AE"/>
    <w:rsid w:val="00C42740"/>
    <w:rsid w:val="00C66B5C"/>
    <w:rsid w:val="00C71130"/>
    <w:rsid w:val="00C75592"/>
    <w:rsid w:val="00C86830"/>
    <w:rsid w:val="00C910B9"/>
    <w:rsid w:val="00C97DD7"/>
    <w:rsid w:val="00CA444F"/>
    <w:rsid w:val="00CA4898"/>
    <w:rsid w:val="00CB1192"/>
    <w:rsid w:val="00CD4508"/>
    <w:rsid w:val="00CE09D7"/>
    <w:rsid w:val="00CE5FB6"/>
    <w:rsid w:val="00CF5971"/>
    <w:rsid w:val="00D0032A"/>
    <w:rsid w:val="00D073FA"/>
    <w:rsid w:val="00D10D0B"/>
    <w:rsid w:val="00D22818"/>
    <w:rsid w:val="00D239BA"/>
    <w:rsid w:val="00D23A7E"/>
    <w:rsid w:val="00D33CD8"/>
    <w:rsid w:val="00D36E40"/>
    <w:rsid w:val="00D37226"/>
    <w:rsid w:val="00D375C9"/>
    <w:rsid w:val="00D42989"/>
    <w:rsid w:val="00D54A4E"/>
    <w:rsid w:val="00D826E9"/>
    <w:rsid w:val="00D91D99"/>
    <w:rsid w:val="00DB56F0"/>
    <w:rsid w:val="00DB733A"/>
    <w:rsid w:val="00DC48CF"/>
    <w:rsid w:val="00DC69A6"/>
    <w:rsid w:val="00DD003E"/>
    <w:rsid w:val="00DE080F"/>
    <w:rsid w:val="00DE235F"/>
    <w:rsid w:val="00DF17BC"/>
    <w:rsid w:val="00DF20DC"/>
    <w:rsid w:val="00DF6CB9"/>
    <w:rsid w:val="00DF6CC3"/>
    <w:rsid w:val="00E005BD"/>
    <w:rsid w:val="00E03424"/>
    <w:rsid w:val="00E158CC"/>
    <w:rsid w:val="00E15CBB"/>
    <w:rsid w:val="00E20B4E"/>
    <w:rsid w:val="00E273A0"/>
    <w:rsid w:val="00E436CA"/>
    <w:rsid w:val="00E4656E"/>
    <w:rsid w:val="00E468EA"/>
    <w:rsid w:val="00E552B4"/>
    <w:rsid w:val="00E5608F"/>
    <w:rsid w:val="00E61407"/>
    <w:rsid w:val="00E6157C"/>
    <w:rsid w:val="00E66BB9"/>
    <w:rsid w:val="00E74F97"/>
    <w:rsid w:val="00E76452"/>
    <w:rsid w:val="00E80BB7"/>
    <w:rsid w:val="00E93E05"/>
    <w:rsid w:val="00EA402D"/>
    <w:rsid w:val="00EA6A94"/>
    <w:rsid w:val="00EA710E"/>
    <w:rsid w:val="00EB3B22"/>
    <w:rsid w:val="00ED5B7B"/>
    <w:rsid w:val="00EE3AB3"/>
    <w:rsid w:val="00EE5E46"/>
    <w:rsid w:val="00EF2A1C"/>
    <w:rsid w:val="00EF44B5"/>
    <w:rsid w:val="00F11DEE"/>
    <w:rsid w:val="00F14C3D"/>
    <w:rsid w:val="00F151EB"/>
    <w:rsid w:val="00F15958"/>
    <w:rsid w:val="00F21A93"/>
    <w:rsid w:val="00F303C0"/>
    <w:rsid w:val="00F31BDB"/>
    <w:rsid w:val="00F342DC"/>
    <w:rsid w:val="00F35B42"/>
    <w:rsid w:val="00F37F04"/>
    <w:rsid w:val="00F41A3B"/>
    <w:rsid w:val="00F4579B"/>
    <w:rsid w:val="00F5211D"/>
    <w:rsid w:val="00F55DF6"/>
    <w:rsid w:val="00F63C35"/>
    <w:rsid w:val="00F8287E"/>
    <w:rsid w:val="00F86776"/>
    <w:rsid w:val="00F92637"/>
    <w:rsid w:val="00F938B2"/>
    <w:rsid w:val="00FB7E03"/>
    <w:rsid w:val="00FC537C"/>
    <w:rsid w:val="00FF35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49FA62A"/>
  <w15:docId w15:val="{6C99578F-31CB-4142-B395-941319F95C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l-GR" w:eastAsia="el-G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E25B0"/>
    <w:pPr>
      <w:spacing w:after="200" w:line="276" w:lineRule="auto"/>
    </w:pPr>
    <w:rPr>
      <w:sz w:val="22"/>
      <w:szCs w:val="22"/>
      <w:lang w:val="it-IT" w:eastAsia="en-US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41171F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qFormat/>
    <w:rsid w:val="0041171F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130D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A130D5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A130D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130D5"/>
  </w:style>
  <w:style w:type="paragraph" w:styleId="Pidipagina">
    <w:name w:val="footer"/>
    <w:basedOn w:val="Normale"/>
    <w:link w:val="PidipaginaCarattere"/>
    <w:uiPriority w:val="99"/>
    <w:unhideWhenUsed/>
    <w:rsid w:val="00A130D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130D5"/>
  </w:style>
  <w:style w:type="character" w:styleId="Collegamentoipertestuale">
    <w:name w:val="Hyperlink"/>
    <w:uiPriority w:val="99"/>
    <w:unhideWhenUsed/>
    <w:rsid w:val="0004453F"/>
    <w:rPr>
      <w:color w:val="0000FF"/>
      <w:u w:val="single"/>
    </w:rPr>
  </w:style>
  <w:style w:type="table" w:styleId="Grigliatabella">
    <w:name w:val="Table Grid"/>
    <w:basedOn w:val="Tabellanormale"/>
    <w:rsid w:val="00F35B4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foelenco1">
    <w:name w:val="Paragrafo elenco1"/>
    <w:basedOn w:val="Normale"/>
    <w:uiPriority w:val="34"/>
    <w:qFormat/>
    <w:rsid w:val="006F7637"/>
    <w:pPr>
      <w:ind w:left="720"/>
      <w:contextualSpacing/>
    </w:pPr>
  </w:style>
  <w:style w:type="character" w:customStyle="1" w:styleId="hps">
    <w:name w:val="hps"/>
    <w:basedOn w:val="Carpredefinitoparagrafo"/>
    <w:rsid w:val="00AB40E3"/>
  </w:style>
  <w:style w:type="character" w:customStyle="1" w:styleId="Titolo1Carattere">
    <w:name w:val="Titolo 1 Carattere"/>
    <w:link w:val="Titolo1"/>
    <w:uiPriority w:val="9"/>
    <w:rsid w:val="0041171F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customStyle="1" w:styleId="Titolo2Carattere">
    <w:name w:val="Titolo 2 Carattere"/>
    <w:link w:val="Titolo2"/>
    <w:uiPriority w:val="9"/>
    <w:semiHidden/>
    <w:rsid w:val="0041171F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paragraph" w:styleId="Titolo">
    <w:name w:val="Title"/>
    <w:basedOn w:val="Normale"/>
    <w:next w:val="Normale"/>
    <w:link w:val="TitoloCarattere"/>
    <w:uiPriority w:val="10"/>
    <w:qFormat/>
    <w:rsid w:val="001F0207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1F0207"/>
    <w:rPr>
      <w:rFonts w:asciiTheme="majorHAnsi" w:eastAsiaTheme="majorEastAsia" w:hAnsiTheme="majorHAnsi" w:cstheme="majorBidi"/>
      <w:spacing w:val="-10"/>
      <w:kern w:val="28"/>
      <w:sz w:val="56"/>
      <w:szCs w:val="56"/>
      <w:lang w:val="it-IT" w:eastAsia="en-US"/>
    </w:rPr>
  </w:style>
  <w:style w:type="paragraph" w:styleId="Paragrafoelenco">
    <w:name w:val="List Paragraph"/>
    <w:basedOn w:val="Normale"/>
    <w:uiPriority w:val="34"/>
    <w:qFormat/>
    <w:rsid w:val="00D22818"/>
    <w:pPr>
      <w:ind w:left="720"/>
      <w:contextualSpacing/>
    </w:pPr>
  </w:style>
  <w:style w:type="character" w:styleId="Collegamentovisitato">
    <w:name w:val="FollowedHyperlink"/>
    <w:basedOn w:val="Carpredefinitoparagrafo"/>
    <w:uiPriority w:val="99"/>
    <w:semiHidden/>
    <w:unhideWhenUsed/>
    <w:rsid w:val="008D68E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348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06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44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3047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12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2649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91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003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93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445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447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3597417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49433">
          <w:marLeft w:val="360"/>
          <w:marRight w:val="0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tiff"/><Relationship Id="rId18" Type="http://schemas.openxmlformats.org/officeDocument/2006/relationships/hyperlink" Target="https://www.policybee.co.uk/blog/wp-content/uploads/2019/10/group-of-hands-up-against-green-background-graphic-shutterstock.jpg" TargetMode="External"/><Relationship Id="rId26" Type="http://schemas.openxmlformats.org/officeDocument/2006/relationships/hyperlink" Target="http://chinaandgreece.com/wp-content/uploads/2015/08/EU.jpg" TargetMode="External"/><Relationship Id="rId39" Type="http://schemas.openxmlformats.org/officeDocument/2006/relationships/hyperlink" Target="https://image.slidesharecdn.com/pilietinisugdymas-150925202648-lva1-app6891/95/pilietinis-ugdymas-7-638.jpg?cb=1443214088" TargetMode="External"/><Relationship Id="rId21" Type="http://schemas.openxmlformats.org/officeDocument/2006/relationships/image" Target="media/image10.jpeg"/><Relationship Id="rId34" Type="http://schemas.openxmlformats.org/officeDocument/2006/relationships/hyperlink" Target="https://www.gyvybesenergija.lt/wp-content/uploads/Young-Living-didziausia-klaida.jpg" TargetMode="External"/><Relationship Id="rId42" Type="http://schemas.openxmlformats.org/officeDocument/2006/relationships/hyperlink" Target="https://rm.coe.int/prems-005521-assessing-competences-for-democratic-culture/1680a3bd41" TargetMode="External"/><Relationship Id="rId47" Type="http://schemas.openxmlformats.org/officeDocument/2006/relationships/hyperlink" Target="https://www.ekspertai.eu/nuo-siol-prezidentas-gnauseda-reguliariai-dirbs-ne-tik-vilniujebet-ir-salies-regionuose100287" TargetMode="External"/><Relationship Id="rId50" Type="http://schemas.openxmlformats.org/officeDocument/2006/relationships/hyperlink" Target="https://caps.umich.edu/files/caps/styles/teaser_image/public/field/image/hands.jpg?itok=ds7VjLQV" TargetMode="External"/><Relationship Id="rId55" Type="http://schemas.openxmlformats.org/officeDocument/2006/relationships/hyperlink" Target="https://st2.depositphotos.com/1891407/8962/v/950/depositphotos_89627022-stock-illustration-hands-on-computer-keyboard.jpg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caps.umich.edu/files/caps/styles/teaser_image/public/field/image/hands.jpg?itok=ds7VjLQV" TargetMode="External"/><Relationship Id="rId29" Type="http://schemas.openxmlformats.org/officeDocument/2006/relationships/image" Target="media/image14.png"/><Relationship Id="rId11" Type="http://schemas.openxmlformats.org/officeDocument/2006/relationships/image" Target="media/image4.png"/><Relationship Id="rId24" Type="http://schemas.openxmlformats.org/officeDocument/2006/relationships/hyperlink" Target="https://www.lrs.lt/sip/portal.show?p_r=35385&amp;p_k=1" TargetMode="External"/><Relationship Id="rId32" Type="http://schemas.openxmlformats.org/officeDocument/2006/relationships/hyperlink" Target="https://st2.depositphotos.com/1891407/8962/v/950/depositphotos_89627022-stock-illustration-hands-on-computer-keyboard.jpg" TargetMode="External"/><Relationship Id="rId37" Type="http://schemas.openxmlformats.org/officeDocument/2006/relationships/hyperlink" Target="https://encrypted-tbn0.gstatic.com/images?q=tbn:ANd9GcSW2hZXuGB-ZBL7RPwpIYPX1-pkrJMRNTP7Vg&amp;usqp=CAU" TargetMode="External"/><Relationship Id="rId40" Type="http://schemas.openxmlformats.org/officeDocument/2006/relationships/image" Target="media/image19.png"/><Relationship Id="rId45" Type="http://schemas.openxmlformats.org/officeDocument/2006/relationships/hyperlink" Target="https://www.lrs.lt/sip/portal.show?p_r=35385&amp;p_k=1" TargetMode="External"/><Relationship Id="rId53" Type="http://schemas.openxmlformats.org/officeDocument/2006/relationships/hyperlink" Target="http://chinaandgreece.com/wp-content/uploads/2015/08/EU.jpg" TargetMode="External"/><Relationship Id="rId58" Type="http://schemas.openxmlformats.org/officeDocument/2006/relationships/header" Target="header1.xml"/><Relationship Id="rId5" Type="http://schemas.openxmlformats.org/officeDocument/2006/relationships/webSettings" Target="webSettings.xml"/><Relationship Id="rId61" Type="http://schemas.openxmlformats.org/officeDocument/2006/relationships/fontTable" Target="fontTable.xml"/><Relationship Id="rId19" Type="http://schemas.openxmlformats.org/officeDocument/2006/relationships/image" Target="media/image9.jpeg"/><Relationship Id="rId14" Type="http://schemas.openxmlformats.org/officeDocument/2006/relationships/hyperlink" Target="https://en.wikipedia.org/wiki/Knowledge" TargetMode="External"/><Relationship Id="rId22" Type="http://schemas.openxmlformats.org/officeDocument/2006/relationships/hyperlink" Target="https://www.ekspertai.eu/nuo-siol-prezidentas-gnauseda-reguliariai-dirbs-ne-tik-vilniujebet-ir-salies-regionuose100287" TargetMode="External"/><Relationship Id="rId27" Type="http://schemas.openxmlformats.org/officeDocument/2006/relationships/image" Target="media/image13.png"/><Relationship Id="rId30" Type="http://schemas.openxmlformats.org/officeDocument/2006/relationships/hyperlink" Target="https://kalbuspektras.lt/wp-content/uploads/laisku-tekstu-surinkimas.png" TargetMode="External"/><Relationship Id="rId35" Type="http://schemas.openxmlformats.org/officeDocument/2006/relationships/hyperlink" Target="https://eurohouse.lt/wp/wp-content/uploads/2015/09/Metodine-priemone-ATVIRAS-KODAS-PILIETIS.pdf" TargetMode="External"/><Relationship Id="rId43" Type="http://schemas.openxmlformats.org/officeDocument/2006/relationships/hyperlink" Target="https://rm.coe.int/prems-005521-assessing-competences-for-democratic-culture/1680a3bd41" TargetMode="External"/><Relationship Id="rId48" Type="http://schemas.openxmlformats.org/officeDocument/2006/relationships/hyperlink" Target="https://image.slidesharecdn.com/pilietinisugdymas-150925202648-lva1-app6891/95/pilietinis-ugdymas-7-638.jpg?cb=1443214088" TargetMode="External"/><Relationship Id="rId56" Type="http://schemas.openxmlformats.org/officeDocument/2006/relationships/hyperlink" Target="https://encrypted-tbn0.gstatic.com/images?q=tbn:ANd9GcSW2hZXuGB-ZBL7RPwpIYPX1-pkrJMRNTP7Vg&amp;usqp=CAU" TargetMode="External"/><Relationship Id="rId8" Type="http://schemas.openxmlformats.org/officeDocument/2006/relationships/image" Target="media/image1.tiff"/><Relationship Id="rId51" Type="http://schemas.openxmlformats.org/officeDocument/2006/relationships/hyperlink" Target="https://www.policybee.co.uk/blog/wp-content/uploads/2019/10/group-of-hands-up-against-green-background-graphic-shutterstock.jpg" TargetMode="Externa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jpeg"/><Relationship Id="rId25" Type="http://schemas.openxmlformats.org/officeDocument/2006/relationships/image" Target="media/image12.jpeg"/><Relationship Id="rId33" Type="http://schemas.openxmlformats.org/officeDocument/2006/relationships/image" Target="media/image16.png"/><Relationship Id="rId38" Type="http://schemas.openxmlformats.org/officeDocument/2006/relationships/image" Target="media/image18.png"/><Relationship Id="rId46" Type="http://schemas.openxmlformats.org/officeDocument/2006/relationships/hyperlink" Target="https://www.lrs.lt/sip/portal.show?p_r=35385&amp;p_k=1" TargetMode="External"/><Relationship Id="rId59" Type="http://schemas.openxmlformats.org/officeDocument/2006/relationships/footer" Target="footer1.xml"/><Relationship Id="rId20" Type="http://schemas.openxmlformats.org/officeDocument/2006/relationships/hyperlink" Target="https://img.buzzfeed.com/buzzfeed-static/static/2016-04/11/15/enhanced/webdr04/longform-original-8212-1460403651-3.jpg" TargetMode="External"/><Relationship Id="rId41" Type="http://schemas.openxmlformats.org/officeDocument/2006/relationships/hyperlink" Target="https://rm.coe.int/prems-005521-assessing-competences-for-democratic-culture/1680a3bd41" TargetMode="External"/><Relationship Id="rId54" Type="http://schemas.openxmlformats.org/officeDocument/2006/relationships/hyperlink" Target="https://kalbuspektras.lt/wp-content/uploads/laisku-tekstu-surinkimas.png" TargetMode="External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1.png"/><Relationship Id="rId28" Type="http://schemas.openxmlformats.org/officeDocument/2006/relationships/hyperlink" Target="https://www.visaginas.lt/data/public/thumbnails/2020/10/crop_1200x900_nvo-.jpg" TargetMode="External"/><Relationship Id="rId36" Type="http://schemas.openxmlformats.org/officeDocument/2006/relationships/image" Target="media/image17.jpeg"/><Relationship Id="rId49" Type="http://schemas.openxmlformats.org/officeDocument/2006/relationships/hyperlink" Target="https://en.wikipedia.org/wiki/Knowledge" TargetMode="External"/><Relationship Id="rId57" Type="http://schemas.openxmlformats.org/officeDocument/2006/relationships/hyperlink" Target="https://eurohouse.lt/wp/wp-content/uploads/2015/09/Metodine-priemone-ATVIRAS-KODAS-PILIETIS.pdf" TargetMode="External"/><Relationship Id="rId10" Type="http://schemas.openxmlformats.org/officeDocument/2006/relationships/image" Target="media/image3.tiff"/><Relationship Id="rId31" Type="http://schemas.openxmlformats.org/officeDocument/2006/relationships/image" Target="media/image15.jpeg"/><Relationship Id="rId44" Type="http://schemas.openxmlformats.org/officeDocument/2006/relationships/hyperlink" Target="https://rm.coe.int/prems-005521-assessing-competences-for-democratic-culture/1680a3bd41" TargetMode="External"/><Relationship Id="rId52" Type="http://schemas.openxmlformats.org/officeDocument/2006/relationships/hyperlink" Target="https://img.buzzfeed.com/buzzfeed-static/static/2016-04/11/15/enhanced/webdr04/longform-original-8212-1460403651-3.jpg" TargetMode="External"/><Relationship Id="rId6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tif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1.png"/><Relationship Id="rId1" Type="http://schemas.openxmlformats.org/officeDocument/2006/relationships/image" Target="media/image20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4.jpeg"/><Relationship Id="rId1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08B0E7-B6B4-43AD-B225-B37323B46F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1930</Words>
  <Characters>11006</Characters>
  <Application>Microsoft Office Word</Application>
  <DocSecurity>0</DocSecurity>
  <Lines>91</Lines>
  <Paragraphs>25</Paragraphs>
  <ScaleCrop>false</ScaleCrop>
  <HeadingPairs>
    <vt:vector size="8" baseType="variant">
      <vt:variant>
        <vt:lpstr>Pavadinimas</vt:lpstr>
      </vt:variant>
      <vt:variant>
        <vt:i4>1</vt:i4>
      </vt:variant>
      <vt:variant>
        <vt:lpstr>Title</vt:lpstr>
      </vt:variant>
      <vt:variant>
        <vt:i4>1</vt:i4>
      </vt:variant>
      <vt:variant>
        <vt:lpstr>Konu Başlığı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4" baseType="lpstr">
      <vt:lpstr/>
      <vt:lpstr/>
      <vt:lpstr/>
      <vt:lpstr/>
    </vt:vector>
  </TitlesOfParts>
  <Company/>
  <LinksUpToDate>false</LinksUpToDate>
  <CharactersWithSpaces>12911</CharactersWithSpaces>
  <SharedDoc>false</SharedDoc>
  <HLinks>
    <vt:vector size="96" baseType="variant">
      <vt:variant>
        <vt:i4>3473487</vt:i4>
      </vt:variant>
      <vt:variant>
        <vt:i4>42</vt:i4>
      </vt:variant>
      <vt:variant>
        <vt:i4>0</vt:i4>
      </vt:variant>
      <vt:variant>
        <vt:i4>5</vt:i4>
      </vt:variant>
      <vt:variant>
        <vt:lpwstr>http://www.edutv.gr/index.php?option=com_content&amp;task=view&amp;id=956&amp;Itemid=99</vt:lpwstr>
      </vt:variant>
      <vt:variant>
        <vt:lpwstr/>
      </vt:variant>
      <vt:variant>
        <vt:i4>3342384</vt:i4>
      </vt:variant>
      <vt:variant>
        <vt:i4>39</vt:i4>
      </vt:variant>
      <vt:variant>
        <vt:i4>0</vt:i4>
      </vt:variant>
      <vt:variant>
        <vt:i4>5</vt:i4>
      </vt:variant>
      <vt:variant>
        <vt:lpwstr>http://windows.microsoft.com/en-US/windows-vista/Introduction-to-computers</vt:lpwstr>
      </vt:variant>
      <vt:variant>
        <vt:lpwstr/>
      </vt:variant>
      <vt:variant>
        <vt:i4>4849772</vt:i4>
      </vt:variant>
      <vt:variant>
        <vt:i4>36</vt:i4>
      </vt:variant>
      <vt:variant>
        <vt:i4>0</vt:i4>
      </vt:variant>
      <vt:variant>
        <vt:i4>5</vt:i4>
      </vt:variant>
      <vt:variant>
        <vt:lpwstr>http://www.youtube.com/v/K00dKueUDuI?version=3&amp;autoplay=1&amp;fs=1&amp;hl=en_US&amp;rel=0</vt:lpwstr>
      </vt:variant>
      <vt:variant>
        <vt:lpwstr/>
      </vt:variant>
      <vt:variant>
        <vt:i4>3932257</vt:i4>
      </vt:variant>
      <vt:variant>
        <vt:i4>33</vt:i4>
      </vt:variant>
      <vt:variant>
        <vt:i4>0</vt:i4>
      </vt:variant>
      <vt:variant>
        <vt:i4>5</vt:i4>
      </vt:variant>
      <vt:variant>
        <vt:lpwstr>http://www.cs.cmu.edu/~fgandon/documents/lecture/uk1999/computers_types/computers_types.pdf</vt:lpwstr>
      </vt:variant>
      <vt:variant>
        <vt:lpwstr/>
      </vt:variant>
      <vt:variant>
        <vt:i4>6815869</vt:i4>
      </vt:variant>
      <vt:variant>
        <vt:i4>30</vt:i4>
      </vt:variant>
      <vt:variant>
        <vt:i4>0</vt:i4>
      </vt:variant>
      <vt:variant>
        <vt:i4>5</vt:i4>
      </vt:variant>
      <vt:variant>
        <vt:lpwstr>http://www.youtube.com/watch?v=fC8jy6TrLws</vt:lpwstr>
      </vt:variant>
      <vt:variant>
        <vt:lpwstr/>
      </vt:variant>
      <vt:variant>
        <vt:i4>3211367</vt:i4>
      </vt:variant>
      <vt:variant>
        <vt:i4>27</vt:i4>
      </vt:variant>
      <vt:variant>
        <vt:i4>0</vt:i4>
      </vt:variant>
      <vt:variant>
        <vt:i4>5</vt:i4>
      </vt:variant>
      <vt:variant>
        <vt:lpwstr>http://www.unm.edu/~tbeach/terms/types.html</vt:lpwstr>
      </vt:variant>
      <vt:variant>
        <vt:lpwstr/>
      </vt:variant>
      <vt:variant>
        <vt:i4>7340076</vt:i4>
      </vt:variant>
      <vt:variant>
        <vt:i4>24</vt:i4>
      </vt:variant>
      <vt:variant>
        <vt:i4>0</vt:i4>
      </vt:variant>
      <vt:variant>
        <vt:i4>5</vt:i4>
      </vt:variant>
      <vt:variant>
        <vt:lpwstr>http://www.youtube.com/user/ComputerHistory</vt:lpwstr>
      </vt:variant>
      <vt:variant>
        <vt:lpwstr/>
      </vt:variant>
      <vt:variant>
        <vt:i4>3145850</vt:i4>
      </vt:variant>
      <vt:variant>
        <vt:i4>21</vt:i4>
      </vt:variant>
      <vt:variant>
        <vt:i4>0</vt:i4>
      </vt:variant>
      <vt:variant>
        <vt:i4>5</vt:i4>
      </vt:variant>
      <vt:variant>
        <vt:lpwstr>http://www.computerhistory.org/</vt:lpwstr>
      </vt:variant>
      <vt:variant>
        <vt:lpwstr/>
      </vt:variant>
      <vt:variant>
        <vt:i4>5570577</vt:i4>
      </vt:variant>
      <vt:variant>
        <vt:i4>18</vt:i4>
      </vt:variant>
      <vt:variant>
        <vt:i4>0</vt:i4>
      </vt:variant>
      <vt:variant>
        <vt:i4>5</vt:i4>
      </vt:variant>
      <vt:variant>
        <vt:lpwstr>http://wikibon.org/blog/timeline-of-computer-development/</vt:lpwstr>
      </vt:variant>
      <vt:variant>
        <vt:lpwstr/>
      </vt:variant>
      <vt:variant>
        <vt:i4>4653146</vt:i4>
      </vt:variant>
      <vt:variant>
        <vt:i4>15</vt:i4>
      </vt:variant>
      <vt:variant>
        <vt:i4>0</vt:i4>
      </vt:variant>
      <vt:variant>
        <vt:i4>5</vt:i4>
      </vt:variant>
      <vt:variant>
        <vt:lpwstr>http://www.computersciencelab.com/ComputerHistory/History.htm</vt:lpwstr>
      </vt:variant>
      <vt:variant>
        <vt:lpwstr/>
      </vt:variant>
      <vt:variant>
        <vt:i4>3866749</vt:i4>
      </vt:variant>
      <vt:variant>
        <vt:i4>12</vt:i4>
      </vt:variant>
      <vt:variant>
        <vt:i4>0</vt:i4>
      </vt:variant>
      <vt:variant>
        <vt:i4>5</vt:i4>
      </vt:variant>
      <vt:variant>
        <vt:lpwstr>http://en.wikipedia.org/wiki/History_of_computers</vt:lpwstr>
      </vt:variant>
      <vt:variant>
        <vt:lpwstr/>
      </vt:variant>
      <vt:variant>
        <vt:i4>7405629</vt:i4>
      </vt:variant>
      <vt:variant>
        <vt:i4>9</vt:i4>
      </vt:variant>
      <vt:variant>
        <vt:i4>0</vt:i4>
      </vt:variant>
      <vt:variant>
        <vt:i4>5</vt:i4>
      </vt:variant>
      <vt:variant>
        <vt:lpwstr>http://www.seattlecentral.edu/~ymoh/history_of_computer/history_of_computer.htm</vt:lpwstr>
      </vt:variant>
      <vt:variant>
        <vt:lpwstr/>
      </vt:variant>
      <vt:variant>
        <vt:i4>3539069</vt:i4>
      </vt:variant>
      <vt:variant>
        <vt:i4>6</vt:i4>
      </vt:variant>
      <vt:variant>
        <vt:i4>0</vt:i4>
      </vt:variant>
      <vt:variant>
        <vt:i4>5</vt:i4>
      </vt:variant>
      <vt:variant>
        <vt:lpwstr>http://www.educalc.net/196488.page</vt:lpwstr>
      </vt:variant>
      <vt:variant>
        <vt:lpwstr/>
      </vt:variant>
      <vt:variant>
        <vt:i4>1114157</vt:i4>
      </vt:variant>
      <vt:variant>
        <vt:i4>3</vt:i4>
      </vt:variant>
      <vt:variant>
        <vt:i4>0</vt:i4>
      </vt:variant>
      <vt:variant>
        <vt:i4>5</vt:i4>
      </vt:variant>
      <vt:variant>
        <vt:lpwstr>http://www.youtube.com/watch?v=7cXEOWAStq4&amp;feature=player_embedded</vt:lpwstr>
      </vt:variant>
      <vt:variant>
        <vt:lpwstr/>
      </vt:variant>
      <vt:variant>
        <vt:i4>3342384</vt:i4>
      </vt:variant>
      <vt:variant>
        <vt:i4>0</vt:i4>
      </vt:variant>
      <vt:variant>
        <vt:i4>0</vt:i4>
      </vt:variant>
      <vt:variant>
        <vt:i4>5</vt:i4>
      </vt:variant>
      <vt:variant>
        <vt:lpwstr>http://windows.microsoft.com/en-US/windows-vista/Introduction-to-computers</vt:lpwstr>
      </vt:variant>
      <vt:variant>
        <vt:lpwstr/>
      </vt:variant>
      <vt:variant>
        <vt:i4>1507393</vt:i4>
      </vt:variant>
      <vt:variant>
        <vt:i4>0</vt:i4>
      </vt:variant>
      <vt:variant>
        <vt:i4>0</vt:i4>
      </vt:variant>
      <vt:variant>
        <vt:i4>5</vt:i4>
      </vt:variant>
      <vt:variant>
        <vt:lpwstr>http://www.vintageproject.eu/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Windows</dc:creator>
  <cp:lastModifiedBy>caterina esposito</cp:lastModifiedBy>
  <cp:revision>2</cp:revision>
  <cp:lastPrinted>2011-06-01T05:27:00Z</cp:lastPrinted>
  <dcterms:created xsi:type="dcterms:W3CDTF">2023-01-03T18:16:00Z</dcterms:created>
  <dcterms:modified xsi:type="dcterms:W3CDTF">2023-01-03T18:16:00Z</dcterms:modified>
</cp:coreProperties>
</file>