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7334A9" w14:textId="7558FF9E" w:rsidR="00735733" w:rsidRDefault="00D0032A" w:rsidP="00735733">
      <w:pPr>
        <w:spacing w:after="0" w:line="360" w:lineRule="auto"/>
        <w:jc w:val="center"/>
        <w:rPr>
          <w:b/>
          <w:bCs/>
        </w:rPr>
      </w:pPr>
      <w:r w:rsidRPr="00735733">
        <w:rPr>
          <w:b/>
          <w:bCs/>
          <w:noProof/>
          <w:lang w:val="nb"/>
        </w:rPr>
        <w:drawing>
          <wp:anchor distT="0" distB="0" distL="114300" distR="114300" simplePos="0" relativeHeight="251658752" behindDoc="1" locked="0" layoutInCell="1" allowOverlap="1" wp14:anchorId="1EF792B1" wp14:editId="072DFCF6">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3872" behindDoc="1" locked="0" layoutInCell="1" allowOverlap="1" wp14:anchorId="795BE645" wp14:editId="4903A730">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1824" behindDoc="1" locked="0" layoutInCell="1" allowOverlap="1" wp14:anchorId="1D70DEA0" wp14:editId="4F03E37A">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1A0131">
        <w:rPr>
          <w:b/>
          <w:bCs/>
          <w:lang w:val="nb"/>
        </w:rPr>
        <w:tab/>
      </w:r>
      <w:r w:rsidR="00735733" w:rsidRPr="00735733">
        <w:rPr>
          <w:b/>
          <w:bCs/>
          <w:noProof/>
          <w:lang w:val="nb"/>
        </w:rPr>
        <w:drawing>
          <wp:anchor distT="0" distB="0" distL="114300" distR="114300" simplePos="0" relativeHeight="251660800" behindDoc="1" locked="0" layoutInCell="1" allowOverlap="1" wp14:anchorId="7E0454C2" wp14:editId="4FBB26DB">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59776" behindDoc="1" locked="0" layoutInCell="1" allowOverlap="1" wp14:anchorId="6B7503A7" wp14:editId="6DEFF242">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354BD307" w14:textId="1334BCF4" w:rsidR="00735733" w:rsidRDefault="00735733" w:rsidP="00735733">
      <w:pPr>
        <w:spacing w:after="0" w:line="360" w:lineRule="auto"/>
        <w:jc w:val="center"/>
        <w:rPr>
          <w:b/>
          <w:bCs/>
        </w:rPr>
      </w:pPr>
      <w:r w:rsidRPr="00735733">
        <w:rPr>
          <w:noProof/>
        </w:rPr>
        <w:t xml:space="preserve"> </w:t>
      </w:r>
    </w:p>
    <w:p w14:paraId="40735093" w14:textId="6BD43A30" w:rsidR="00735733" w:rsidRDefault="00735733" w:rsidP="00735733">
      <w:pPr>
        <w:spacing w:after="0" w:line="360" w:lineRule="auto"/>
        <w:jc w:val="center"/>
        <w:rPr>
          <w:b/>
          <w:bCs/>
        </w:rPr>
      </w:pPr>
      <w:r w:rsidRPr="00735733">
        <w:rPr>
          <w:b/>
          <w:bCs/>
          <w:noProof/>
          <w:lang w:val="nb"/>
        </w:rPr>
        <w:drawing>
          <wp:anchor distT="0" distB="0" distL="114300" distR="114300" simplePos="0" relativeHeight="251662848" behindDoc="1" locked="0" layoutInCell="1" allowOverlap="1" wp14:anchorId="303D07BC" wp14:editId="56E086DC">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599A313C" w14:textId="7E48E341" w:rsidR="00735733" w:rsidRDefault="00735733" w:rsidP="00735733">
      <w:pPr>
        <w:spacing w:after="0" w:line="360" w:lineRule="auto"/>
        <w:rPr>
          <w:b/>
          <w:bCs/>
        </w:rPr>
      </w:pPr>
    </w:p>
    <w:p w14:paraId="3C67FDDD" w14:textId="77777777" w:rsidR="00735733" w:rsidRDefault="00735733" w:rsidP="00735733">
      <w:pPr>
        <w:spacing w:after="0" w:line="360" w:lineRule="auto"/>
        <w:jc w:val="center"/>
        <w:rPr>
          <w:b/>
          <w:bCs/>
        </w:rPr>
      </w:pPr>
    </w:p>
    <w:p w14:paraId="44FCA8AF" w14:textId="1290739C" w:rsidR="001042B9" w:rsidRDefault="008519E8" w:rsidP="00735733">
      <w:pPr>
        <w:spacing w:after="0" w:line="360" w:lineRule="auto"/>
        <w:jc w:val="center"/>
        <w:rPr>
          <w:b/>
          <w:bCs/>
        </w:rPr>
      </w:pPr>
      <w:r>
        <w:rPr>
          <w:b/>
          <w:bCs/>
          <w:lang w:val="nb"/>
        </w:rPr>
        <w:t>NOBODY WILL BE LEFT BEHIND</w:t>
      </w:r>
    </w:p>
    <w:p w14:paraId="28842702" w14:textId="77777777" w:rsidR="00D46708" w:rsidRDefault="00D46708" w:rsidP="00D46708">
      <w:pPr>
        <w:spacing w:after="0" w:line="360" w:lineRule="auto"/>
        <w:jc w:val="center"/>
        <w:rPr>
          <w:b/>
          <w:bCs/>
          <w:sz w:val="28"/>
          <w:szCs w:val="28"/>
        </w:rPr>
      </w:pPr>
      <w:r>
        <w:rPr>
          <w:b/>
          <w:bCs/>
          <w:sz w:val="28"/>
          <w:szCs w:val="28"/>
          <w:lang w:val="nb"/>
        </w:rPr>
        <w:t xml:space="preserve">DEMOKRATISK/BORGERLIG </w:t>
      </w:r>
      <w:r w:rsidRPr="00614362">
        <w:rPr>
          <w:b/>
          <w:bCs/>
          <w:sz w:val="28"/>
          <w:szCs w:val="28"/>
          <w:lang w:val="nb"/>
        </w:rPr>
        <w:t xml:space="preserve">MEDBORGERSKAP </w:t>
      </w:r>
    </w:p>
    <w:p w14:paraId="39C263D1" w14:textId="4B42CA06" w:rsidR="00D46708" w:rsidRPr="00C6654B" w:rsidRDefault="00D46708" w:rsidP="00DE235F">
      <w:pPr>
        <w:spacing w:after="0" w:line="360" w:lineRule="auto"/>
        <w:jc w:val="center"/>
        <w:rPr>
          <w:bCs/>
        </w:rPr>
      </w:pPr>
      <w:r w:rsidRPr="00C6654B">
        <w:rPr>
          <w:bCs/>
          <w:lang w:val="nb"/>
        </w:rPr>
        <w:t>Kjernekompetanse for demokratisk medborgerskap. FERDIGHETER.</w:t>
      </w:r>
    </w:p>
    <w:p w14:paraId="53E134C4" w14:textId="77777777" w:rsidR="00D46708" w:rsidRPr="00DE235F" w:rsidRDefault="00D46708" w:rsidP="00D46708">
      <w:pPr>
        <w:spacing w:after="0" w:line="360" w:lineRule="auto"/>
        <w:jc w:val="center"/>
        <w:rPr>
          <w:b/>
          <w:bCs/>
          <w:sz w:val="28"/>
          <w:szCs w:val="28"/>
        </w:rPr>
      </w:pPr>
      <w:r>
        <w:rPr>
          <w:b/>
          <w:bCs/>
          <w:sz w:val="28"/>
          <w:szCs w:val="28"/>
          <w:lang w:val="nb"/>
        </w:rPr>
        <w:t xml:space="preserve">UTVIKLET AV </w:t>
      </w:r>
      <w:r>
        <w:rPr>
          <w:b/>
          <w:sz w:val="24"/>
          <w:szCs w:val="24"/>
          <w:lang w:val="nb"/>
        </w:rPr>
        <w:t>Utena 'Saulė' Gymnasium</w:t>
      </w:r>
    </w:p>
    <w:p w14:paraId="04B7574D" w14:textId="77777777" w:rsidR="00DE235F" w:rsidRPr="00735733" w:rsidRDefault="00DE235F" w:rsidP="00735733">
      <w:pPr>
        <w:spacing w:after="0" w:line="360" w:lineRule="auto"/>
        <w:jc w:val="center"/>
        <w:rPr>
          <w:b/>
          <w:bCs/>
        </w:rPr>
      </w:pPr>
    </w:p>
    <w:p w14:paraId="2BE00E14" w14:textId="0408F5DD" w:rsidR="00F35B42" w:rsidRDefault="00DE235F" w:rsidP="001042B9">
      <w:pPr>
        <w:spacing w:after="0" w:line="360" w:lineRule="auto"/>
        <w:rPr>
          <w:b/>
          <w:bCs/>
        </w:rPr>
      </w:pPr>
      <w:r>
        <w:rPr>
          <w:b/>
          <w:bCs/>
          <w:lang w:val="nb"/>
        </w:rPr>
        <w:t>SAMMENDRAG AV UNDERENHETEN</w:t>
      </w:r>
    </w:p>
    <w:p w14:paraId="66CCD0E3" w14:textId="135D5F65" w:rsidR="00DE235F" w:rsidRDefault="00E731F7" w:rsidP="00E731F7">
      <w:pPr>
        <w:spacing w:after="0" w:line="360" w:lineRule="auto"/>
        <w:jc w:val="both"/>
      </w:pPr>
      <w:r>
        <w:rPr>
          <w:lang w:val="nb"/>
        </w:rPr>
        <w:t xml:space="preserve">I løpet av underenheten </w:t>
      </w:r>
      <w:r w:rsidR="00DE235F">
        <w:rPr>
          <w:lang w:val="nb"/>
        </w:rPr>
        <w:t xml:space="preserve"> vil elevene </w:t>
      </w:r>
      <w:r w:rsidRPr="00E731F7">
        <w:rPr>
          <w:lang w:val="nb"/>
        </w:rPr>
        <w:t xml:space="preserve">utdype din kunnskap om ferdigheter som trengs for demokratisk medborgerskap og kunne få og / eller utvikle følgende </w:t>
      </w:r>
      <w:r w:rsidRPr="00E731F7">
        <w:rPr>
          <w:b/>
          <w:lang w:val="nb"/>
        </w:rPr>
        <w:t>ferdigheter:</w:t>
      </w:r>
      <w:r w:rsidR="002868A1">
        <w:rPr>
          <w:lang w:val="nb"/>
        </w:rPr>
        <w:t xml:space="preserve"> c</w:t>
      </w:r>
      <w:r w:rsidRPr="00E731F7">
        <w:rPr>
          <w:lang w:val="nb"/>
        </w:rPr>
        <w:t>ooperation, håndtere</w:t>
      </w:r>
      <w:r w:rsidR="002868A1">
        <w:rPr>
          <w:lang w:val="nb"/>
        </w:rPr>
        <w:t>og</w:t>
      </w:r>
      <w:r w:rsidRPr="00E731F7">
        <w:rPr>
          <w:lang w:val="nb"/>
        </w:rPr>
        <w:t xml:space="preserve"> løse konflikter, deltakelse, kritisk tenkning, kreativ tenkning, refleksjon, dialog. Å ta valg. Reflektere over egne handlinger og vurdere effekten på andre. Lær av erfaring og observer praktiske konsekvenser. Evnen til å lære, å vurdere etiske og moralske spørsmål. Ta ansvar for egen læring og eget liv, for å planlegge, gjennomføre og evaluere eget arbeid. Gode arbeidsvaner. Lær å jobbe i team og prosjekter.</w:t>
      </w:r>
    </w:p>
    <w:p w14:paraId="0B1F3D83" w14:textId="77777777" w:rsidR="00147C00" w:rsidRPr="00147C00" w:rsidRDefault="00147C00" w:rsidP="00147C00">
      <w:pPr>
        <w:spacing w:after="0" w:line="360" w:lineRule="auto"/>
        <w:rPr>
          <w:b/>
        </w:rPr>
      </w:pPr>
      <w:r w:rsidRPr="00147C00">
        <w:rPr>
          <w:b/>
          <w:lang w:val="nb"/>
        </w:rPr>
        <w:t>INNHOLDSFORTEGNELSE</w:t>
      </w:r>
    </w:p>
    <w:p w14:paraId="488772D3" w14:textId="224A7497" w:rsidR="00147C00" w:rsidRDefault="00D778A4" w:rsidP="00147C00">
      <w:pPr>
        <w:spacing w:after="0" w:line="360" w:lineRule="auto"/>
      </w:pPr>
      <w:r w:rsidRPr="00D778A4">
        <w:rPr>
          <w:lang w:val="nb"/>
        </w:rPr>
        <w:t>FREMGANGSMÅTE FOR KREATIVT ARBEID</w:t>
      </w:r>
      <w:r>
        <w:rPr>
          <w:lang w:val="nb"/>
        </w:rPr>
        <w:tab/>
      </w:r>
      <w:r>
        <w:rPr>
          <w:lang w:val="nb"/>
        </w:rPr>
        <w:tab/>
      </w:r>
      <w:r>
        <w:rPr>
          <w:lang w:val="nb"/>
        </w:rPr>
        <w:tab/>
      </w:r>
      <w:r>
        <w:rPr>
          <w:lang w:val="nb"/>
        </w:rPr>
        <w:tab/>
      </w:r>
      <w:r w:rsidR="00147C00">
        <w:rPr>
          <w:lang w:val="nb"/>
        </w:rPr>
        <w:t>..........................</w:t>
      </w:r>
    </w:p>
    <w:p w14:paraId="0F4CF740" w14:textId="2F3EC5BE" w:rsidR="00147C00" w:rsidRDefault="004109E7" w:rsidP="00147C00">
      <w:pPr>
        <w:spacing w:after="0" w:line="360" w:lineRule="auto"/>
      </w:pPr>
      <w:r w:rsidRPr="004109E7">
        <w:rPr>
          <w:lang w:val="nb"/>
        </w:rPr>
        <w:t>PROSEDYRE I ET GRUPPEARBEID</w:t>
      </w:r>
      <w:r w:rsidR="00147C00">
        <w:rPr>
          <w:lang w:val="nb"/>
        </w:rPr>
        <w:tab/>
      </w:r>
      <w:r w:rsidR="00147C00">
        <w:rPr>
          <w:lang w:val="nb"/>
        </w:rPr>
        <w:tab/>
      </w:r>
      <w:r w:rsidR="00147C00">
        <w:rPr>
          <w:lang w:val="nb"/>
        </w:rPr>
        <w:tab/>
      </w:r>
      <w:r w:rsidR="00147C00">
        <w:rPr>
          <w:lang w:val="nb"/>
        </w:rPr>
        <w:tab/>
        <w:t>..........................</w:t>
      </w:r>
    </w:p>
    <w:p w14:paraId="16B609A0" w14:textId="2B1E1A84" w:rsidR="00147C00" w:rsidRDefault="00D82D70" w:rsidP="00147C00">
      <w:pPr>
        <w:spacing w:after="0" w:line="360" w:lineRule="auto"/>
      </w:pPr>
      <w:r w:rsidRPr="00D82D70">
        <w:rPr>
          <w:lang w:val="nb"/>
        </w:rPr>
        <w:t xml:space="preserve">GAME VURDERING </w:t>
      </w:r>
      <w:r>
        <w:rPr>
          <w:lang w:val="nb"/>
        </w:rPr>
        <w:tab/>
      </w:r>
      <w:r>
        <w:rPr>
          <w:lang w:val="nb"/>
        </w:rPr>
        <w:tab/>
      </w:r>
      <w:r>
        <w:rPr>
          <w:lang w:val="nb"/>
        </w:rPr>
        <w:tab/>
      </w:r>
      <w:r>
        <w:rPr>
          <w:lang w:val="nb"/>
        </w:rPr>
        <w:tab/>
      </w:r>
      <w:r>
        <w:rPr>
          <w:lang w:val="nb"/>
        </w:rPr>
        <w:tab/>
      </w:r>
      <w:r>
        <w:rPr>
          <w:lang w:val="nb"/>
        </w:rPr>
        <w:tab/>
      </w:r>
      <w:r w:rsidR="00147C00">
        <w:rPr>
          <w:lang w:val="nb"/>
        </w:rPr>
        <w:t>...................................</w:t>
      </w:r>
    </w:p>
    <w:p w14:paraId="609BFB84" w14:textId="62C86072" w:rsidR="00147C00" w:rsidRDefault="00BB693A" w:rsidP="00147C00">
      <w:pPr>
        <w:spacing w:after="0" w:line="360" w:lineRule="auto"/>
      </w:pPr>
      <w:r w:rsidRPr="00BB693A">
        <w:rPr>
          <w:lang w:val="nb"/>
        </w:rPr>
        <w:t>KJENNETEGN PÅ EN DEMOKRATISK BORGER</w:t>
      </w:r>
      <w:r>
        <w:rPr>
          <w:lang w:val="nb"/>
        </w:rPr>
        <w:tab/>
      </w:r>
      <w:r>
        <w:rPr>
          <w:lang w:val="nb"/>
        </w:rPr>
        <w:tab/>
      </w:r>
      <w:r>
        <w:rPr>
          <w:lang w:val="nb"/>
        </w:rPr>
        <w:tab/>
      </w:r>
      <w:r w:rsidR="00147C00">
        <w:rPr>
          <w:lang w:val="nb"/>
        </w:rPr>
        <w:t>..........................</w:t>
      </w:r>
    </w:p>
    <w:p w14:paraId="5B0CE03A" w14:textId="7449A6FC" w:rsidR="00147C00" w:rsidRDefault="00BB693A" w:rsidP="00147C00">
      <w:pPr>
        <w:spacing w:after="0" w:line="360" w:lineRule="auto"/>
      </w:pPr>
      <w:r w:rsidRPr="00BB693A">
        <w:rPr>
          <w:lang w:val="nb"/>
        </w:rPr>
        <w:t>KOMPETANSEKOMPETANSE HOS EN DEMOKRATISK BORGER</w:t>
      </w:r>
      <w:r>
        <w:rPr>
          <w:lang w:val="nb"/>
        </w:rPr>
        <w:tab/>
      </w:r>
      <w:r>
        <w:rPr>
          <w:lang w:val="nb"/>
        </w:rPr>
        <w:tab/>
      </w:r>
      <w:r w:rsidR="00147C00">
        <w:rPr>
          <w:lang w:val="nb"/>
        </w:rPr>
        <w:t xml:space="preserve">....................... </w:t>
      </w:r>
      <w:r>
        <w:rPr>
          <w:lang w:val="nb"/>
        </w:rPr>
        <w:t xml:space="preserve"> </w:t>
      </w:r>
      <w:r w:rsidR="009E42FB">
        <w:rPr>
          <w:lang w:val="nb"/>
        </w:rPr>
        <w:t>5</w:t>
      </w:r>
    </w:p>
    <w:p w14:paraId="1802F2C8" w14:textId="0919D7C2" w:rsidR="00147C00" w:rsidRDefault="009E42FB" w:rsidP="00147C00">
      <w:pPr>
        <w:spacing w:after="0" w:line="360" w:lineRule="auto"/>
      </w:pPr>
      <w:r w:rsidRPr="009E42FB">
        <w:rPr>
          <w:lang w:val="nb"/>
        </w:rPr>
        <w:t>BETYDNINGEN AV KRITISK TENKNING</w:t>
      </w:r>
      <w:r>
        <w:rPr>
          <w:lang w:val="nb"/>
        </w:rPr>
        <w:tab/>
      </w:r>
      <w:r>
        <w:rPr>
          <w:lang w:val="nb"/>
        </w:rPr>
        <w:tab/>
      </w:r>
      <w:r>
        <w:rPr>
          <w:lang w:val="nb"/>
        </w:rPr>
        <w:tab/>
      </w:r>
      <w:r w:rsidR="00147C00">
        <w:rPr>
          <w:lang w:val="nb"/>
        </w:rPr>
        <w:t>..........................</w:t>
      </w:r>
    </w:p>
    <w:p w14:paraId="442890BD" w14:textId="7B4A36ED" w:rsidR="00147C00" w:rsidRDefault="00147C00" w:rsidP="00147C00">
      <w:pPr>
        <w:spacing w:after="0" w:line="360" w:lineRule="auto"/>
      </w:pPr>
      <w:r>
        <w:rPr>
          <w:lang w:val="nb"/>
        </w:rPr>
        <w:tab/>
      </w:r>
      <w:r>
        <w:rPr>
          <w:lang w:val="nb"/>
        </w:rPr>
        <w:tab/>
      </w:r>
      <w:r>
        <w:rPr>
          <w:lang w:val="nb"/>
        </w:rPr>
        <w:tab/>
      </w:r>
      <w:r>
        <w:rPr>
          <w:lang w:val="nb"/>
        </w:rPr>
        <w:tab/>
      </w:r>
      <w:r>
        <w:rPr>
          <w:lang w:val="nb"/>
        </w:rPr>
        <w:tab/>
      </w:r>
      <w:r>
        <w:rPr>
          <w:lang w:val="nb"/>
        </w:rPr>
        <w:tab/>
        <w:t>KOMPETANSE. FERDIGHETER..................................................................... 8</w:t>
      </w:r>
    </w:p>
    <w:p w14:paraId="63457155" w14:textId="1ED2D718" w:rsidR="00147C00" w:rsidRDefault="009624D0" w:rsidP="00147C00">
      <w:pPr>
        <w:spacing w:after="0" w:line="360" w:lineRule="auto"/>
      </w:pPr>
      <w:r w:rsidRPr="009624D0">
        <w:rPr>
          <w:lang w:val="nb"/>
        </w:rPr>
        <w:t xml:space="preserve">TEST DINE KUNNSKAPER </w:t>
      </w:r>
      <w:r w:rsidR="00147C00">
        <w:rPr>
          <w:lang w:val="nb"/>
        </w:rPr>
        <w:tab/>
      </w:r>
      <w:r w:rsidR="00147C00">
        <w:rPr>
          <w:lang w:val="nb"/>
        </w:rPr>
        <w:tab/>
      </w:r>
      <w:r w:rsidR="00147C00">
        <w:rPr>
          <w:lang w:val="nb"/>
        </w:rPr>
        <w:tab/>
      </w:r>
      <w:r>
        <w:rPr>
          <w:lang w:val="nb"/>
        </w:rPr>
        <w:tab/>
      </w:r>
      <w:r>
        <w:rPr>
          <w:lang w:val="nb"/>
        </w:rPr>
        <w:tab/>
      </w:r>
      <w:r w:rsidR="00147C00">
        <w:rPr>
          <w:lang w:val="nb"/>
        </w:rPr>
        <w:t>.......................</w:t>
      </w:r>
    </w:p>
    <w:p w14:paraId="24A478EF" w14:textId="205222CE" w:rsidR="00DE235F" w:rsidRDefault="00147C00" w:rsidP="00147C00">
      <w:pPr>
        <w:spacing w:after="0" w:line="360" w:lineRule="auto"/>
      </w:pPr>
      <w:r>
        <w:rPr>
          <w:lang w:val="nb"/>
        </w:rPr>
        <w:t>REFERANSER</w:t>
      </w:r>
      <w:r>
        <w:rPr>
          <w:lang w:val="nb"/>
        </w:rPr>
        <w:tab/>
      </w:r>
      <w:r>
        <w:rPr>
          <w:lang w:val="nb"/>
        </w:rPr>
        <w:tab/>
      </w:r>
      <w:r>
        <w:rPr>
          <w:lang w:val="nb"/>
        </w:rPr>
        <w:tab/>
      </w:r>
      <w:r>
        <w:rPr>
          <w:lang w:val="nb"/>
        </w:rPr>
        <w:tab/>
      </w:r>
      <w:r>
        <w:rPr>
          <w:lang w:val="nb"/>
        </w:rPr>
        <w:tab/>
      </w:r>
      <w:r>
        <w:rPr>
          <w:lang w:val="nb"/>
        </w:rPr>
        <w:tab/>
      </w:r>
      <w:r w:rsidR="00B4320E">
        <w:rPr>
          <w:lang w:val="nb"/>
        </w:rPr>
        <w:t>...................................</w:t>
      </w:r>
    </w:p>
    <w:p w14:paraId="1A7F79F9" w14:textId="77777777" w:rsidR="00745527" w:rsidRDefault="00745527" w:rsidP="001042B9">
      <w:pPr>
        <w:spacing w:after="0" w:line="360" w:lineRule="auto"/>
      </w:pPr>
    </w:p>
    <w:p w14:paraId="78FB568A" w14:textId="2A75EFFD" w:rsidR="00182F0E" w:rsidRDefault="00745527" w:rsidP="003D424B">
      <w:pPr>
        <w:spacing w:after="0" w:line="360" w:lineRule="auto"/>
        <w:rPr>
          <w:b/>
          <w:color w:val="00B050"/>
          <w:sz w:val="40"/>
          <w:szCs w:val="40"/>
          <w:lang w:val="en-GB"/>
        </w:rPr>
      </w:pPr>
      <w:r w:rsidRPr="00745527">
        <w:rPr>
          <w:b/>
          <w:color w:val="00B050"/>
          <w:sz w:val="40"/>
          <w:szCs w:val="40"/>
          <w:lang w:val="nb"/>
        </w:rPr>
        <w:lastRenderedPageBreak/>
        <w:t>Emne 6: Kjernekompetanse for demokratisk medborgerskap. FERDIGHETER.</w:t>
      </w:r>
    </w:p>
    <w:p w14:paraId="76D4B382" w14:textId="074EBB45" w:rsidR="0086769F" w:rsidRPr="00745527" w:rsidRDefault="00305230" w:rsidP="00745527">
      <w:pPr>
        <w:numPr>
          <w:ilvl w:val="0"/>
          <w:numId w:val="18"/>
        </w:numPr>
        <w:spacing w:after="0" w:line="360" w:lineRule="auto"/>
        <w:rPr>
          <w:lang w:val="en-US"/>
        </w:rPr>
      </w:pPr>
      <w:r w:rsidRPr="00745527">
        <w:rPr>
          <w:lang w:val="nb"/>
        </w:rPr>
        <w:t xml:space="preserve">I denne </w:t>
      </w:r>
      <w:r w:rsidR="009A6AA2">
        <w:rPr>
          <w:lang w:val="nb"/>
        </w:rPr>
        <w:t>enheten</w:t>
      </w:r>
      <w:r w:rsidRPr="00745527">
        <w:rPr>
          <w:lang w:val="nb"/>
        </w:rPr>
        <w:t xml:space="preserve"> skal studentene utdype sin kunnskap om ferdigheter som trengs for demokratisk medborgerskap og kunne få og / eller utvikle følgende ferdigheter: Samarbeid, styring og løsning av konflikter, deltakelse, kreativ tenkning.</w:t>
      </w:r>
    </w:p>
    <w:p w14:paraId="58F76FFF" w14:textId="1345D1E7" w:rsidR="0086769F" w:rsidRPr="00745527" w:rsidRDefault="00745527" w:rsidP="00745527">
      <w:pPr>
        <w:numPr>
          <w:ilvl w:val="0"/>
          <w:numId w:val="18"/>
        </w:numPr>
        <w:spacing w:after="0" w:line="360" w:lineRule="auto"/>
        <w:rPr>
          <w:lang w:val="en-US"/>
        </w:rPr>
      </w:pPr>
      <w:r>
        <w:rPr>
          <w:lang w:val="nb"/>
        </w:rPr>
        <w:t xml:space="preserve">Studentene skal lære teamarbeid </w:t>
      </w:r>
      <w:r w:rsidR="00305230" w:rsidRPr="00745527">
        <w:rPr>
          <w:lang w:val="nb"/>
        </w:rPr>
        <w:t>.</w:t>
      </w:r>
    </w:p>
    <w:p w14:paraId="27906786" w14:textId="77777777" w:rsidR="0086769F" w:rsidRPr="00745527" w:rsidRDefault="00305230" w:rsidP="00745527">
      <w:pPr>
        <w:numPr>
          <w:ilvl w:val="0"/>
          <w:numId w:val="18"/>
        </w:numPr>
        <w:spacing w:after="0" w:line="360" w:lineRule="auto"/>
        <w:rPr>
          <w:lang w:val="en-US"/>
        </w:rPr>
      </w:pPr>
      <w:r w:rsidRPr="00745527">
        <w:rPr>
          <w:lang w:val="nb"/>
        </w:rPr>
        <w:t>Arbeidsform: Kreativ oppgave å jobbe i grupper.</w:t>
      </w:r>
    </w:p>
    <w:p w14:paraId="69E04A02" w14:textId="5E7C9A12" w:rsidR="0086769F" w:rsidRDefault="00305230" w:rsidP="00745527">
      <w:pPr>
        <w:numPr>
          <w:ilvl w:val="0"/>
          <w:numId w:val="18"/>
        </w:numPr>
        <w:spacing w:after="0" w:line="360" w:lineRule="auto"/>
        <w:rPr>
          <w:lang w:val="en-US"/>
        </w:rPr>
      </w:pPr>
      <w:r w:rsidRPr="00745527">
        <w:rPr>
          <w:lang w:val="nb"/>
        </w:rPr>
        <w:t>Kartopprettelse og presentasjon: "KART TIL ET LAND MED RESPEKT FOR MANGFOLD"</w:t>
      </w:r>
    </w:p>
    <w:p w14:paraId="6D2F9035" w14:textId="77777777" w:rsidR="00804199" w:rsidRPr="00745527" w:rsidRDefault="00804199" w:rsidP="00804199">
      <w:pPr>
        <w:spacing w:after="0" w:line="360" w:lineRule="auto"/>
        <w:ind w:left="720"/>
        <w:rPr>
          <w:lang w:val="en-US"/>
        </w:rPr>
      </w:pPr>
    </w:p>
    <w:p w14:paraId="098475EF" w14:textId="3EC72BE1" w:rsidR="00745527" w:rsidRPr="00745527" w:rsidRDefault="00804199" w:rsidP="00804199">
      <w:pPr>
        <w:spacing w:after="0" w:line="360" w:lineRule="auto"/>
        <w:jc w:val="center"/>
        <w:rPr>
          <w:b/>
          <w:color w:val="00B050"/>
          <w:sz w:val="40"/>
          <w:szCs w:val="40"/>
          <w:lang w:val="en-GB"/>
        </w:rPr>
      </w:pPr>
      <w:r>
        <w:rPr>
          <w:b/>
          <w:noProof/>
          <w:color w:val="00B050"/>
          <w:sz w:val="40"/>
          <w:szCs w:val="40"/>
          <w:lang w:val="en-US"/>
        </w:rPr>
        <w:drawing>
          <wp:inline distT="0" distB="0" distL="0" distR="0" wp14:anchorId="5541D603" wp14:editId="3D55A356">
            <wp:extent cx="1847215" cy="1839874"/>
            <wp:effectExtent l="0" t="0" r="635" b="8255"/>
            <wp:docPr id="17"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56979" cy="1849599"/>
                    </a:xfrm>
                    <a:prstGeom prst="rect">
                      <a:avLst/>
                    </a:prstGeom>
                    <a:noFill/>
                  </pic:spPr>
                </pic:pic>
              </a:graphicData>
            </a:graphic>
          </wp:inline>
        </w:drawing>
      </w:r>
    </w:p>
    <w:p w14:paraId="2A01A7F5" w14:textId="5F4573CC" w:rsidR="00182F0E" w:rsidRDefault="000E0108" w:rsidP="003D424B">
      <w:pPr>
        <w:spacing w:after="0" w:line="360" w:lineRule="auto"/>
        <w:rPr>
          <w:b/>
          <w:color w:val="00B050"/>
          <w:sz w:val="40"/>
          <w:szCs w:val="40"/>
          <w:lang w:val="en-GB"/>
        </w:rPr>
      </w:pPr>
      <w:r w:rsidRPr="000E0108">
        <w:rPr>
          <w:b/>
          <w:color w:val="00B050"/>
          <w:sz w:val="40"/>
          <w:szCs w:val="40"/>
          <w:lang w:val="nb"/>
        </w:rPr>
        <w:t>Fremgangsmåte for kreativt arbeid:</w:t>
      </w:r>
    </w:p>
    <w:p w14:paraId="564D308F" w14:textId="77777777" w:rsidR="000E0108" w:rsidRPr="000E0108" w:rsidRDefault="000E0108" w:rsidP="000E0108">
      <w:pPr>
        <w:spacing w:after="0" w:line="360" w:lineRule="auto"/>
        <w:rPr>
          <w:lang w:val="en-GB"/>
        </w:rPr>
      </w:pPr>
      <w:r w:rsidRPr="000E0108">
        <w:rPr>
          <w:lang w:val="nb"/>
        </w:rPr>
        <w:t>Det forklares at fantastiske kart vil bli opprettet som viser veien til landet med respekt for mangfold.</w:t>
      </w:r>
    </w:p>
    <w:p w14:paraId="6A4CB683" w14:textId="77777777" w:rsidR="000E0108" w:rsidRPr="000E0108" w:rsidRDefault="000E0108" w:rsidP="000E0108">
      <w:pPr>
        <w:spacing w:after="0" w:line="360" w:lineRule="auto"/>
        <w:rPr>
          <w:lang w:val="en-GB"/>
        </w:rPr>
      </w:pPr>
      <w:r w:rsidRPr="000E0108">
        <w:rPr>
          <w:lang w:val="nb"/>
        </w:rPr>
        <w:t xml:space="preserve"> 3-5 personer er samlet, et lite ark papir med penn distribueres til hver gruppe.</w:t>
      </w:r>
    </w:p>
    <w:p w14:paraId="1C02B441" w14:textId="77777777" w:rsidR="000E0108" w:rsidRPr="000E0108" w:rsidRDefault="000E0108" w:rsidP="000E0108">
      <w:pPr>
        <w:spacing w:after="0" w:line="360" w:lineRule="auto"/>
        <w:rPr>
          <w:lang w:val="en-GB"/>
        </w:rPr>
      </w:pPr>
      <w:r w:rsidRPr="000E0108">
        <w:rPr>
          <w:lang w:val="nb"/>
        </w:rPr>
        <w:t xml:space="preserve"> Bruk 10-15 minutter på å snakke om og skrive svarene på følgende spørsmål på arket:</w:t>
      </w:r>
    </w:p>
    <w:p w14:paraId="2EC9F456" w14:textId="77777777" w:rsidR="000E0108" w:rsidRPr="000E0108" w:rsidRDefault="000E0108" w:rsidP="000E0108">
      <w:pPr>
        <w:spacing w:after="0" w:line="360" w:lineRule="auto"/>
        <w:rPr>
          <w:lang w:val="en-GB"/>
        </w:rPr>
      </w:pPr>
      <w:r w:rsidRPr="000E0108">
        <w:rPr>
          <w:lang w:val="nb"/>
        </w:rPr>
        <w:t xml:space="preserve"> Hvordan kan du forestille deg et land som respekterer mangfold?</w:t>
      </w:r>
    </w:p>
    <w:p w14:paraId="14AF4F1A" w14:textId="77777777" w:rsidR="000E0108" w:rsidRPr="000E0108" w:rsidRDefault="000E0108" w:rsidP="000E0108">
      <w:pPr>
        <w:spacing w:after="0" w:line="360" w:lineRule="auto"/>
        <w:rPr>
          <w:lang w:val="en-GB"/>
        </w:rPr>
      </w:pPr>
      <w:r w:rsidRPr="000E0108">
        <w:rPr>
          <w:lang w:val="nb"/>
        </w:rPr>
        <w:t xml:space="preserve"> Hva er hindringene du kan støte på når du reiser til den?</w:t>
      </w:r>
    </w:p>
    <w:p w14:paraId="06784CE1" w14:textId="247A5357" w:rsidR="000E0108" w:rsidRPr="000E0108" w:rsidRDefault="000E0108" w:rsidP="000E0108">
      <w:pPr>
        <w:spacing w:after="0" w:line="360" w:lineRule="auto"/>
        <w:rPr>
          <w:lang w:val="en-GB"/>
        </w:rPr>
      </w:pPr>
      <w:r w:rsidRPr="000E0108">
        <w:rPr>
          <w:lang w:val="nb"/>
        </w:rPr>
        <w:t xml:space="preserve"> Hvordan kan disse hindringene overvinnes?</w:t>
      </w:r>
    </w:p>
    <w:p w14:paraId="258E4DE4" w14:textId="3F3A73B0" w:rsidR="00182F0E" w:rsidRDefault="000E0108" w:rsidP="000E0108">
      <w:pPr>
        <w:spacing w:after="0" w:line="360" w:lineRule="auto"/>
        <w:jc w:val="center"/>
        <w:rPr>
          <w:lang w:val="en-GB"/>
        </w:rPr>
      </w:pPr>
      <w:r>
        <w:rPr>
          <w:noProof/>
          <w:lang w:val="en-US"/>
        </w:rPr>
        <w:lastRenderedPageBreak/>
        <w:drawing>
          <wp:inline distT="0" distB="0" distL="0" distR="0" wp14:anchorId="797EDB5F" wp14:editId="4723B097">
            <wp:extent cx="3444240" cy="2822575"/>
            <wp:effectExtent l="0" t="0" r="3810" b="0"/>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44240" cy="2822575"/>
                    </a:xfrm>
                    <a:prstGeom prst="rect">
                      <a:avLst/>
                    </a:prstGeom>
                    <a:noFill/>
                  </pic:spPr>
                </pic:pic>
              </a:graphicData>
            </a:graphic>
          </wp:inline>
        </w:drawing>
      </w:r>
    </w:p>
    <w:p w14:paraId="6F41D606" w14:textId="008D1BDF" w:rsidR="00182F0E" w:rsidRDefault="00000000" w:rsidP="00C6654B">
      <w:pPr>
        <w:spacing w:after="0" w:line="360" w:lineRule="auto"/>
        <w:jc w:val="center"/>
        <w:rPr>
          <w:lang w:val="en-GB"/>
        </w:rPr>
      </w:pPr>
      <w:hyperlink r:id="rId15" w:history="1">
        <w:r w:rsidR="00C6654B" w:rsidRPr="001067FC">
          <w:rPr>
            <w:rStyle w:val="Hyperlink"/>
            <w:lang w:val="nb"/>
          </w:rPr>
          <w:t>https://www.baymedicalgroup.co.uk/media/content/images/equality-diversity.jpg</w:t>
        </w:r>
      </w:hyperlink>
    </w:p>
    <w:p w14:paraId="46972FC7" w14:textId="77777777" w:rsidR="00C6654B" w:rsidRDefault="00C6654B" w:rsidP="003D424B">
      <w:pPr>
        <w:spacing w:after="0" w:line="360" w:lineRule="auto"/>
        <w:rPr>
          <w:lang w:val="en-GB"/>
        </w:rPr>
      </w:pPr>
    </w:p>
    <w:p w14:paraId="6EC26BEA" w14:textId="61475F82" w:rsidR="00182F0E" w:rsidRDefault="00182F0E" w:rsidP="003D424B">
      <w:pPr>
        <w:spacing w:after="0" w:line="360" w:lineRule="auto"/>
        <w:rPr>
          <w:noProof/>
          <w:lang w:val="en-US"/>
        </w:rPr>
      </w:pPr>
    </w:p>
    <w:p w14:paraId="0A27F96A" w14:textId="1B00EADB" w:rsidR="000E0108" w:rsidRDefault="000E0108" w:rsidP="003D424B">
      <w:pPr>
        <w:spacing w:after="0" w:line="360" w:lineRule="auto"/>
        <w:rPr>
          <w:noProof/>
          <w:lang w:val="en-US"/>
        </w:rPr>
      </w:pPr>
    </w:p>
    <w:p w14:paraId="0D3EA5FC" w14:textId="37726088" w:rsidR="000E0108" w:rsidRDefault="000E0108" w:rsidP="003D424B">
      <w:pPr>
        <w:spacing w:after="0" w:line="360" w:lineRule="auto"/>
        <w:rPr>
          <w:noProof/>
          <w:lang w:val="en-US"/>
        </w:rPr>
      </w:pPr>
    </w:p>
    <w:p w14:paraId="39EE0CC9" w14:textId="7C6D4A84" w:rsidR="000E0108" w:rsidRDefault="000E0108" w:rsidP="003D424B">
      <w:pPr>
        <w:spacing w:after="0" w:line="360" w:lineRule="auto"/>
        <w:rPr>
          <w:noProof/>
          <w:lang w:val="en-US"/>
        </w:rPr>
      </w:pPr>
    </w:p>
    <w:p w14:paraId="07D09F72" w14:textId="698184B2" w:rsidR="000E0108" w:rsidRDefault="000E0108" w:rsidP="003D424B">
      <w:pPr>
        <w:spacing w:after="0" w:line="360" w:lineRule="auto"/>
        <w:rPr>
          <w:noProof/>
          <w:lang w:val="en-US"/>
        </w:rPr>
      </w:pPr>
    </w:p>
    <w:p w14:paraId="28CC87EB" w14:textId="35B4689F" w:rsidR="000E0108" w:rsidRDefault="000E0108" w:rsidP="003D424B">
      <w:pPr>
        <w:spacing w:after="0" w:line="360" w:lineRule="auto"/>
        <w:rPr>
          <w:b/>
          <w:color w:val="00B050"/>
          <w:sz w:val="40"/>
          <w:szCs w:val="40"/>
          <w:lang w:val="en-GB"/>
        </w:rPr>
      </w:pPr>
      <w:r w:rsidRPr="000E0108">
        <w:rPr>
          <w:b/>
          <w:color w:val="00B050"/>
          <w:sz w:val="40"/>
          <w:szCs w:val="40"/>
          <w:lang w:val="nb"/>
        </w:rPr>
        <w:t>Fremgangsmåte i et gruppearbeid:</w:t>
      </w:r>
    </w:p>
    <w:p w14:paraId="0B862718" w14:textId="77777777" w:rsidR="000E0108" w:rsidRPr="000E0108" w:rsidRDefault="000E0108" w:rsidP="000E0108">
      <w:pPr>
        <w:spacing w:after="0" w:line="360" w:lineRule="auto"/>
        <w:rPr>
          <w:lang w:val="en-GB"/>
        </w:rPr>
      </w:pPr>
      <w:r w:rsidRPr="000E0108">
        <w:rPr>
          <w:lang w:val="nb"/>
        </w:rPr>
        <w:t xml:space="preserve">Store ark og markører distribueres. </w:t>
      </w:r>
    </w:p>
    <w:p w14:paraId="34968821" w14:textId="77777777" w:rsidR="000E0108" w:rsidRPr="000E0108" w:rsidRDefault="000E0108" w:rsidP="000E0108">
      <w:pPr>
        <w:spacing w:after="0" w:line="360" w:lineRule="auto"/>
        <w:rPr>
          <w:lang w:val="en-GB"/>
        </w:rPr>
      </w:pPr>
      <w:r w:rsidRPr="000E0108">
        <w:rPr>
          <w:lang w:val="nb"/>
        </w:rPr>
        <w:t xml:space="preserve">Gamle magasiner, lim og saks er plassert på et sted som er tilgjengelig for alle. </w:t>
      </w:r>
    </w:p>
    <w:p w14:paraId="0DF12D9D" w14:textId="77777777" w:rsidR="000E0108" w:rsidRPr="000E0108" w:rsidRDefault="000E0108" w:rsidP="000E0108">
      <w:pPr>
        <w:spacing w:after="0" w:line="360" w:lineRule="auto"/>
        <w:rPr>
          <w:lang w:val="en-GB"/>
        </w:rPr>
      </w:pPr>
      <w:r w:rsidRPr="000E0108">
        <w:rPr>
          <w:lang w:val="nb"/>
        </w:rPr>
        <w:t xml:space="preserve">Hver gruppe blir bedt om å lage sitt eget kart med symboler som viser veien til landet med respekt for mangfold. </w:t>
      </w:r>
    </w:p>
    <w:p w14:paraId="786F886B" w14:textId="77777777" w:rsidR="000E0108" w:rsidRPr="000E0108" w:rsidRDefault="000E0108" w:rsidP="000E0108">
      <w:pPr>
        <w:spacing w:after="0" w:line="360" w:lineRule="auto"/>
        <w:rPr>
          <w:lang w:val="en-GB"/>
        </w:rPr>
      </w:pPr>
      <w:r w:rsidRPr="000E0108">
        <w:rPr>
          <w:lang w:val="nb"/>
        </w:rPr>
        <w:t xml:space="preserve">Hindringer på veien og måter å overvinne dem på, bør oppfinnes av deltakerne selv. </w:t>
      </w:r>
    </w:p>
    <w:p w14:paraId="651E7406" w14:textId="3531B6DF" w:rsidR="000E0108" w:rsidRDefault="000E0108" w:rsidP="000E0108">
      <w:pPr>
        <w:spacing w:after="0" w:line="360" w:lineRule="auto"/>
        <w:rPr>
          <w:lang w:val="en-GB"/>
        </w:rPr>
      </w:pPr>
      <w:r w:rsidRPr="000E0108">
        <w:rPr>
          <w:lang w:val="nb"/>
        </w:rPr>
        <w:t>Når du kommer tilbake til den generelle gruppen, blir du bedt om å presentere og kommentere kartene dine.</w:t>
      </w:r>
    </w:p>
    <w:p w14:paraId="4F41494D" w14:textId="77777777" w:rsidR="000E0108" w:rsidRPr="000E0108" w:rsidRDefault="000E0108" w:rsidP="000E0108">
      <w:pPr>
        <w:spacing w:after="0" w:line="360" w:lineRule="auto"/>
        <w:rPr>
          <w:lang w:val="en-GB"/>
        </w:rPr>
      </w:pPr>
    </w:p>
    <w:p w14:paraId="642452FA" w14:textId="5FBD7FFF" w:rsidR="00182F0E" w:rsidRDefault="003D3481" w:rsidP="000E0108">
      <w:pPr>
        <w:spacing w:after="0" w:line="360" w:lineRule="auto"/>
        <w:jc w:val="center"/>
      </w:pPr>
      <w:r w:rsidRPr="003D3481">
        <w:rPr>
          <w:noProof/>
          <w:lang w:val="en-US"/>
        </w:rPr>
        <w:drawing>
          <wp:inline distT="0" distB="0" distL="0" distR="0" wp14:anchorId="7FDAE1C6" wp14:editId="48AE3F41">
            <wp:extent cx="2429095" cy="1811700"/>
            <wp:effectExtent l="0" t="0" r="9525" b="0"/>
            <wp:docPr id="12" name="Paveikslėlis 12" descr="Gruppearbeidsroller for moderne elever • TechNotes 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oup Work Roles for Modern Learners • TechNotes Blo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38758" cy="1818907"/>
                    </a:xfrm>
                    <a:prstGeom prst="rect">
                      <a:avLst/>
                    </a:prstGeom>
                    <a:noFill/>
                    <a:ln>
                      <a:noFill/>
                    </a:ln>
                  </pic:spPr>
                </pic:pic>
              </a:graphicData>
            </a:graphic>
          </wp:inline>
        </w:drawing>
      </w:r>
    </w:p>
    <w:p w14:paraId="03E43C3F" w14:textId="770F0C06" w:rsidR="003D3481" w:rsidRDefault="00000000" w:rsidP="000E0108">
      <w:pPr>
        <w:spacing w:after="0" w:line="360" w:lineRule="auto"/>
        <w:jc w:val="center"/>
      </w:pPr>
      <w:hyperlink r:id="rId17" w:history="1">
        <w:r w:rsidR="003D3481" w:rsidRPr="001067FC">
          <w:rPr>
            <w:rStyle w:val="Hyperlink"/>
            <w:lang w:val="nb"/>
          </w:rPr>
          <w:t>https://blog.tcea.org/wp-content/uploads/2017/01/classroom-1297779_960_720-1.png</w:t>
        </w:r>
      </w:hyperlink>
    </w:p>
    <w:p w14:paraId="14F5887A" w14:textId="77777777" w:rsidR="003D3481" w:rsidRDefault="003D3481" w:rsidP="000E0108">
      <w:pPr>
        <w:spacing w:after="0" w:line="360" w:lineRule="auto"/>
        <w:jc w:val="center"/>
      </w:pPr>
    </w:p>
    <w:p w14:paraId="4D88E5AA" w14:textId="7A0E7AEA" w:rsidR="00B40627" w:rsidRDefault="004473F7" w:rsidP="003A5384">
      <w:pPr>
        <w:spacing w:after="0" w:line="360" w:lineRule="auto"/>
        <w:rPr>
          <w:b/>
          <w:color w:val="00B050"/>
          <w:sz w:val="40"/>
          <w:szCs w:val="40"/>
        </w:rPr>
      </w:pPr>
      <w:r w:rsidRPr="004473F7">
        <w:rPr>
          <w:b/>
          <w:color w:val="00B050"/>
          <w:sz w:val="40"/>
          <w:szCs w:val="40"/>
          <w:lang w:val="nb"/>
        </w:rPr>
        <w:t>Vurdering av spillet</w:t>
      </w:r>
    </w:p>
    <w:p w14:paraId="0A6E9721" w14:textId="77777777" w:rsidR="004473F7" w:rsidRPr="004473F7" w:rsidRDefault="004473F7" w:rsidP="004473F7">
      <w:pPr>
        <w:spacing w:after="0" w:line="360" w:lineRule="auto"/>
      </w:pPr>
      <w:r w:rsidRPr="004473F7">
        <w:rPr>
          <w:lang w:val="nb"/>
        </w:rPr>
        <w:t>For å oppsummere kan følgende problemer diskuteres:</w:t>
      </w:r>
    </w:p>
    <w:p w14:paraId="4FA88243" w14:textId="77777777" w:rsidR="004473F7" w:rsidRPr="004473F7" w:rsidRDefault="004473F7" w:rsidP="004473F7">
      <w:pPr>
        <w:spacing w:after="0" w:line="360" w:lineRule="auto"/>
      </w:pPr>
      <w:r w:rsidRPr="004473F7">
        <w:rPr>
          <w:lang w:val="nb"/>
        </w:rPr>
        <w:t xml:space="preserve">1. Likte du aktiviteten? Hvorfor? </w:t>
      </w:r>
    </w:p>
    <w:p w14:paraId="0E9A23CD" w14:textId="77777777" w:rsidR="004473F7" w:rsidRPr="004473F7" w:rsidRDefault="004473F7" w:rsidP="004473F7">
      <w:pPr>
        <w:spacing w:after="0" w:line="360" w:lineRule="auto"/>
      </w:pPr>
      <w:r w:rsidRPr="004473F7">
        <w:rPr>
          <w:lang w:val="nb"/>
        </w:rPr>
        <w:t xml:space="preserve">2. Hvilket av de tre spørsmålene var vanskeligst å svare på, og hvilket var det enkleste? Hvorfor? </w:t>
      </w:r>
    </w:p>
    <w:p w14:paraId="4A5C32AF" w14:textId="77777777" w:rsidR="004473F7" w:rsidRPr="004473F7" w:rsidRDefault="004473F7" w:rsidP="004473F7">
      <w:pPr>
        <w:spacing w:after="0" w:line="360" w:lineRule="auto"/>
      </w:pPr>
      <w:r w:rsidRPr="004473F7">
        <w:rPr>
          <w:lang w:val="nb"/>
        </w:rPr>
        <w:t xml:space="preserve">3. Hva er hovedtrekkene i Respekt for mangfold i landet? </w:t>
      </w:r>
    </w:p>
    <w:p w14:paraId="4E113ACA" w14:textId="77777777" w:rsidR="004473F7" w:rsidRPr="004473F7" w:rsidRDefault="004473F7" w:rsidP="004473F7">
      <w:pPr>
        <w:spacing w:after="0" w:line="360" w:lineRule="auto"/>
      </w:pPr>
      <w:r w:rsidRPr="004473F7">
        <w:rPr>
          <w:lang w:val="nb"/>
        </w:rPr>
        <w:t xml:space="preserve">4. Hva er de største hindringene for at det moderne samfunnet skal være et land med respekt for mangfold? </w:t>
      </w:r>
    </w:p>
    <w:p w14:paraId="78C9A71C" w14:textId="391CF383" w:rsidR="004473F7" w:rsidRDefault="004473F7" w:rsidP="004473F7">
      <w:pPr>
        <w:spacing w:after="0" w:line="360" w:lineRule="auto"/>
      </w:pPr>
      <w:r w:rsidRPr="004473F7">
        <w:rPr>
          <w:lang w:val="nb"/>
        </w:rPr>
        <w:t>5. Hvis vi skulle evaluere samfunnet vårt når det gjelder respekt for mangfold, hvordan ville du rangere det på en skala fra 1 til 10, der 1 betyr høy intoleranse og 10 betyr nesten ideell likestilling?</w:t>
      </w:r>
    </w:p>
    <w:p w14:paraId="26B6C727" w14:textId="4D02DF7C" w:rsidR="004473F7" w:rsidRDefault="004473F7" w:rsidP="004473F7">
      <w:pPr>
        <w:spacing w:after="0" w:line="360" w:lineRule="auto"/>
      </w:pPr>
    </w:p>
    <w:p w14:paraId="02447A5B" w14:textId="1816B487" w:rsidR="004473F7" w:rsidRDefault="004473F7" w:rsidP="004473F7">
      <w:pPr>
        <w:spacing w:after="0" w:line="360" w:lineRule="auto"/>
      </w:pPr>
    </w:p>
    <w:p w14:paraId="3A184CC1" w14:textId="51454AF3" w:rsidR="004473F7" w:rsidRDefault="004473F7" w:rsidP="004473F7">
      <w:pPr>
        <w:spacing w:after="0" w:line="360" w:lineRule="auto"/>
      </w:pPr>
    </w:p>
    <w:p w14:paraId="6A592703" w14:textId="793A9D04" w:rsidR="004473F7" w:rsidRDefault="004473F7" w:rsidP="004473F7">
      <w:pPr>
        <w:spacing w:after="0" w:line="360" w:lineRule="auto"/>
      </w:pPr>
    </w:p>
    <w:p w14:paraId="58A6971E" w14:textId="0A002CB3" w:rsidR="004473F7" w:rsidRDefault="004473F7" w:rsidP="004473F7">
      <w:pPr>
        <w:spacing w:after="0" w:line="360" w:lineRule="auto"/>
      </w:pPr>
    </w:p>
    <w:p w14:paraId="43BF777D" w14:textId="1105C609" w:rsidR="004473F7" w:rsidRDefault="004473F7" w:rsidP="004473F7">
      <w:pPr>
        <w:spacing w:after="0" w:line="360" w:lineRule="auto"/>
        <w:rPr>
          <w:b/>
          <w:color w:val="00B050"/>
          <w:sz w:val="40"/>
          <w:szCs w:val="40"/>
        </w:rPr>
      </w:pPr>
      <w:r w:rsidRPr="004473F7">
        <w:rPr>
          <w:b/>
          <w:color w:val="00B050"/>
          <w:sz w:val="40"/>
          <w:szCs w:val="40"/>
          <w:lang w:val="nb"/>
        </w:rPr>
        <w:t>Kjennetegn på en demokratisk borger</w:t>
      </w:r>
    </w:p>
    <w:p w14:paraId="4B70F798" w14:textId="5F2E24A7" w:rsidR="004473F7" w:rsidRPr="004473F7" w:rsidRDefault="004473F7" w:rsidP="004473F7">
      <w:pPr>
        <w:spacing w:after="0" w:line="360" w:lineRule="auto"/>
      </w:pPr>
      <w:r w:rsidRPr="004473F7">
        <w:rPr>
          <w:lang w:val="nb"/>
        </w:rPr>
        <w:t>Ansvar for deg selv og andre, for dine handlinger.</w:t>
      </w:r>
    </w:p>
    <w:p w14:paraId="47D76C18" w14:textId="77777777" w:rsidR="004473F7" w:rsidRPr="004473F7" w:rsidRDefault="004473F7" w:rsidP="004473F7">
      <w:pPr>
        <w:spacing w:after="0" w:line="360" w:lineRule="auto"/>
      </w:pPr>
      <w:r w:rsidRPr="004473F7">
        <w:rPr>
          <w:lang w:val="nb"/>
        </w:rPr>
        <w:t>Respekt for deg selv, samfunnet, miljøet. Intelligens.</w:t>
      </w:r>
    </w:p>
    <w:p w14:paraId="2E5AA172" w14:textId="77777777" w:rsidR="004473F7" w:rsidRPr="004473F7" w:rsidRDefault="004473F7" w:rsidP="004473F7">
      <w:pPr>
        <w:spacing w:after="0" w:line="360" w:lineRule="auto"/>
      </w:pPr>
      <w:r w:rsidRPr="004473F7">
        <w:rPr>
          <w:lang w:val="nb"/>
        </w:rPr>
        <w:t>Patriotisme - det er ikke nødvendig å dø for din tro, men å interessere seg for ditt land, din region, for å føle deg som en del av landet.</w:t>
      </w:r>
    </w:p>
    <w:p w14:paraId="65F06C40" w14:textId="77777777" w:rsidR="004473F7" w:rsidRPr="004473F7" w:rsidRDefault="004473F7" w:rsidP="004473F7">
      <w:pPr>
        <w:spacing w:after="0" w:line="360" w:lineRule="auto"/>
      </w:pPr>
      <w:r w:rsidRPr="004473F7">
        <w:rPr>
          <w:lang w:val="nb"/>
        </w:rPr>
        <w:t>Fellesskap: delta i lokalsamfunnsaktiviteter når du føler at du er en del av det, og du ville føle deg dårlig uten det.</w:t>
      </w:r>
    </w:p>
    <w:p w14:paraId="5375CB49" w14:textId="77777777" w:rsidR="004473F7" w:rsidRPr="004473F7" w:rsidRDefault="004473F7" w:rsidP="004473F7">
      <w:pPr>
        <w:spacing w:after="0" w:line="360" w:lineRule="auto"/>
      </w:pPr>
      <w:r w:rsidRPr="004473F7">
        <w:rPr>
          <w:lang w:val="nb"/>
        </w:rPr>
        <w:t>Samfunnsaktivitet - ulike aktiviteter i liv og samfunn.</w:t>
      </w:r>
    </w:p>
    <w:p w14:paraId="258B0EAE" w14:textId="7E3F1E59" w:rsidR="004473F7" w:rsidRDefault="004473F7" w:rsidP="004473F7">
      <w:pPr>
        <w:spacing w:after="0" w:line="360" w:lineRule="auto"/>
      </w:pPr>
      <w:r w:rsidRPr="004473F7">
        <w:rPr>
          <w:lang w:val="nb"/>
        </w:rPr>
        <w:t>Kunnskap og utførelse av samfunnsoppgaver, selv om de er valgfrie.</w:t>
      </w:r>
    </w:p>
    <w:p w14:paraId="567C32CB" w14:textId="6797041B" w:rsidR="004473F7" w:rsidRDefault="00000000" w:rsidP="004473F7">
      <w:pPr>
        <w:spacing w:after="0" w:line="360" w:lineRule="auto"/>
      </w:pPr>
      <w:hyperlink r:id="rId18" w:history="1">
        <w:r w:rsidR="00747B92" w:rsidRPr="00686243">
          <w:rPr>
            <w:rStyle w:val="Hyperlink"/>
            <w:lang w:val="nb"/>
          </w:rPr>
          <w:t>https://lt.myubi.tv/18487-what-does-the-trait-of-citizenship-include</w:t>
        </w:r>
      </w:hyperlink>
    </w:p>
    <w:p w14:paraId="3EAA87F2" w14:textId="77777777" w:rsidR="00747B92" w:rsidRDefault="00747B92" w:rsidP="004473F7">
      <w:pPr>
        <w:spacing w:after="0" w:line="360" w:lineRule="auto"/>
      </w:pPr>
    </w:p>
    <w:p w14:paraId="76A4326A" w14:textId="4A0072E3" w:rsidR="00173658" w:rsidRDefault="00ED1064" w:rsidP="00173658">
      <w:pPr>
        <w:spacing w:after="0" w:line="360" w:lineRule="auto"/>
        <w:jc w:val="center"/>
      </w:pPr>
      <w:r>
        <w:rPr>
          <w:noProof/>
          <w:lang w:val="en-US"/>
        </w:rPr>
        <w:drawing>
          <wp:inline distT="0" distB="0" distL="0" distR="0" wp14:anchorId="37D76310" wp14:editId="230B9787">
            <wp:extent cx="2042160" cy="902335"/>
            <wp:effectExtent l="0" t="0" r="0" b="0"/>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2160" cy="902335"/>
                    </a:xfrm>
                    <a:prstGeom prst="rect">
                      <a:avLst/>
                    </a:prstGeom>
                    <a:noFill/>
                  </pic:spPr>
                </pic:pic>
              </a:graphicData>
            </a:graphic>
          </wp:inline>
        </w:drawing>
      </w:r>
    </w:p>
    <w:p w14:paraId="0E4440AA" w14:textId="610C5010" w:rsidR="00ED1064" w:rsidRDefault="00000000" w:rsidP="00ED1064">
      <w:pPr>
        <w:spacing w:after="0" w:line="240" w:lineRule="auto"/>
        <w:jc w:val="center"/>
      </w:pPr>
      <w:hyperlink r:id="rId20" w:history="1">
        <w:r w:rsidR="00ED1064" w:rsidRPr="001067FC">
          <w:rPr>
            <w:rStyle w:val="Hyperlink"/>
            <w:lang w:val="nb"/>
          </w:rPr>
          <w:t>https://www.coe.int/documents/14181903/15917751/logo-vote-2022.jpg/532b2399-6926-9fca-a87d-fd2d59f1ccb7?t=1654677562000</w:t>
        </w:r>
      </w:hyperlink>
    </w:p>
    <w:p w14:paraId="3234827E" w14:textId="77777777" w:rsidR="00ED1064" w:rsidRDefault="00ED1064" w:rsidP="00173658">
      <w:pPr>
        <w:spacing w:after="0" w:line="360" w:lineRule="auto"/>
        <w:jc w:val="center"/>
      </w:pPr>
    </w:p>
    <w:p w14:paraId="62901242" w14:textId="633801A6" w:rsidR="00182F0E" w:rsidRPr="00173658" w:rsidRDefault="004473F7" w:rsidP="00173658">
      <w:pPr>
        <w:spacing w:after="0" w:line="360" w:lineRule="auto"/>
        <w:jc w:val="center"/>
      </w:pPr>
      <w:r w:rsidRPr="004473F7">
        <w:rPr>
          <w:color w:val="00B050"/>
          <w:sz w:val="40"/>
          <w:szCs w:val="40"/>
          <w:lang w:val="nb"/>
        </w:rPr>
        <w:lastRenderedPageBreak/>
        <w:t>Ferdigheter av kompetanse til en demokratisk borger:</w:t>
      </w:r>
    </w:p>
    <w:p w14:paraId="42593EB1" w14:textId="410EC213" w:rsidR="00FB77EA" w:rsidRDefault="00FB77EA" w:rsidP="00FB77EA">
      <w:pPr>
        <w:spacing w:after="0" w:line="360" w:lineRule="auto"/>
      </w:pPr>
      <w:r w:rsidRPr="00182B0C">
        <w:rPr>
          <w:b/>
          <w:lang w:val="nb"/>
        </w:rPr>
        <w:t>Ansvar for dine handlinger, for ditt miljø</w:t>
      </w:r>
      <w:r w:rsidRPr="00FB77EA">
        <w:rPr>
          <w:lang w:val="nb"/>
        </w:rPr>
        <w:t>.</w:t>
      </w:r>
    </w:p>
    <w:p w14:paraId="6E3819C8" w14:textId="4453B5A4" w:rsidR="00A22A2E" w:rsidRDefault="00A22A2E" w:rsidP="00FB77EA">
      <w:pPr>
        <w:spacing w:after="0" w:line="360" w:lineRule="auto"/>
        <w:rPr>
          <w:color w:val="00B050"/>
        </w:rPr>
      </w:pPr>
      <w:r w:rsidRPr="00A22A2E">
        <w:rPr>
          <w:color w:val="00B050"/>
          <w:lang w:val="nb"/>
        </w:rPr>
        <w:t>Hvorfor skal vi bry oss om miljøet</w:t>
      </w:r>
      <w:r>
        <w:rPr>
          <w:color w:val="00B050"/>
          <w:lang w:val="nb"/>
        </w:rPr>
        <w:t>?</w:t>
      </w:r>
    </w:p>
    <w:p w14:paraId="5A6C25B9" w14:textId="159766AA" w:rsidR="00A22A2E" w:rsidRPr="00A22A2E" w:rsidRDefault="00A22A2E" w:rsidP="00A22A2E">
      <w:pPr>
        <w:spacing w:after="0" w:line="360" w:lineRule="auto"/>
        <w:rPr>
          <w:rStyle w:val="Strong"/>
          <w:b w:val="0"/>
          <w:color w:val="000000" w:themeColor="text1"/>
          <w:bdr w:val="none" w:sz="0" w:space="0" w:color="auto" w:frame="1"/>
          <w:shd w:val="clear" w:color="auto" w:fill="FFFFFF"/>
        </w:rPr>
      </w:pPr>
      <w:r w:rsidRPr="00A22A2E">
        <w:rPr>
          <w:rStyle w:val="Strong"/>
          <w:b w:val="0"/>
          <w:color w:val="000000" w:themeColor="text1"/>
          <w:bdr w:val="none" w:sz="0" w:space="0" w:color="auto" w:frame="1"/>
          <w:shd w:val="clear" w:color="auto" w:fill="FFFFFF"/>
          <w:lang w:val="nb"/>
        </w:rPr>
        <w:t xml:space="preserve">Et rent miljø er viktig for en sunn livsstil. Jorden </w:t>
      </w:r>
      <w:r>
        <w:rPr>
          <w:rStyle w:val="Strong"/>
          <w:b w:val="0"/>
          <w:color w:val="000000" w:themeColor="text1"/>
          <w:bdr w:val="none" w:sz="0" w:space="0" w:color="auto" w:frame="1"/>
          <w:shd w:val="clear" w:color="auto" w:fill="FFFFFF"/>
          <w:lang w:val="nb"/>
        </w:rPr>
        <w:t xml:space="preserve">varmes </w:t>
      </w:r>
      <w:r w:rsidRPr="00A22A2E">
        <w:rPr>
          <w:rStyle w:val="Strong"/>
          <w:b w:val="0"/>
          <w:color w:val="000000" w:themeColor="text1"/>
          <w:bdr w:val="none" w:sz="0" w:space="0" w:color="auto" w:frame="1"/>
          <w:shd w:val="clear" w:color="auto" w:fill="FFFFFF"/>
          <w:lang w:val="nb"/>
        </w:rPr>
        <w:t>opp. Dine tippoldebarn vil sette pris på det. Jorden er vårt hjem.</w:t>
      </w:r>
    </w:p>
    <w:p w14:paraId="3DCB4C4A" w14:textId="424EA9CD" w:rsidR="00A22A2E" w:rsidRDefault="00A22A2E" w:rsidP="00C6691B">
      <w:pPr>
        <w:tabs>
          <w:tab w:val="left" w:pos="3402"/>
        </w:tabs>
        <w:spacing w:after="0" w:line="360" w:lineRule="auto"/>
        <w:rPr>
          <w:rStyle w:val="Strong"/>
          <w:color w:val="444444"/>
          <w:bdr w:val="none" w:sz="0" w:space="0" w:color="auto" w:frame="1"/>
          <w:shd w:val="clear" w:color="auto" w:fill="FFFFFF"/>
        </w:rPr>
      </w:pPr>
      <w:r w:rsidRPr="00A22A2E">
        <w:rPr>
          <w:rStyle w:val="Strong"/>
          <w:b w:val="0"/>
          <w:color w:val="000000" w:themeColor="text1"/>
          <w:bdr w:val="none" w:sz="0" w:space="0" w:color="auto" w:frame="1"/>
          <w:shd w:val="clear" w:color="auto" w:fill="FFFFFF"/>
          <w:lang w:val="nb"/>
        </w:rPr>
        <w:t xml:space="preserve">For å lese mer: </w:t>
      </w:r>
      <w:r>
        <w:rPr>
          <w:noProof/>
          <w:lang w:val="nb"/>
        </w:rPr>
        <w:drawing>
          <wp:inline distT="0" distB="0" distL="0" distR="0" wp14:anchorId="17E5E092" wp14:editId="1142043F">
            <wp:extent cx="533400" cy="523296"/>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3963" t="21857" r="33566" b="21515"/>
                    <a:stretch/>
                  </pic:blipFill>
                  <pic:spPr bwMode="auto">
                    <a:xfrm>
                      <a:off x="0" y="0"/>
                      <a:ext cx="533400" cy="523296"/>
                    </a:xfrm>
                    <a:prstGeom prst="rect">
                      <a:avLst/>
                    </a:prstGeom>
                    <a:ln>
                      <a:noFill/>
                    </a:ln>
                    <a:extLst>
                      <a:ext uri="{53640926-AAD7-44D8-BBD7-CCE9431645EC}">
                        <a14:shadowObscured xmlns:a14="http://schemas.microsoft.com/office/drawing/2010/main"/>
                      </a:ext>
                    </a:extLst>
                  </pic:spPr>
                </pic:pic>
              </a:graphicData>
            </a:graphic>
          </wp:inline>
        </w:drawing>
      </w:r>
      <w:r w:rsidR="00C6691B">
        <w:rPr>
          <w:rStyle w:val="Strong"/>
          <w:b w:val="0"/>
          <w:color w:val="000000" w:themeColor="text1"/>
          <w:bdr w:val="none" w:sz="0" w:space="0" w:color="auto" w:frame="1"/>
          <w:shd w:val="clear" w:color="auto" w:fill="FFFFFF"/>
          <w:lang w:val="nb"/>
        </w:rPr>
        <w:tab/>
      </w:r>
    </w:p>
    <w:p w14:paraId="47F41764" w14:textId="77777777" w:rsidR="00A22A2E" w:rsidRPr="00A22A2E" w:rsidRDefault="00A22A2E" w:rsidP="00FB77EA">
      <w:pPr>
        <w:spacing w:after="0" w:line="360" w:lineRule="auto"/>
        <w:rPr>
          <w:color w:val="00B050"/>
        </w:rPr>
      </w:pPr>
    </w:p>
    <w:p w14:paraId="74C6E6BD" w14:textId="4DE65E28" w:rsidR="00FB77EA" w:rsidRPr="00A915EA" w:rsidRDefault="00FB77EA" w:rsidP="00FB77EA">
      <w:pPr>
        <w:spacing w:after="0" w:line="360" w:lineRule="auto"/>
        <w:rPr>
          <w:b/>
          <w:color w:val="00B050"/>
        </w:rPr>
      </w:pPr>
      <w:r w:rsidRPr="00A915EA">
        <w:rPr>
          <w:b/>
          <w:color w:val="00B050"/>
          <w:lang w:val="nb"/>
        </w:rPr>
        <w:t>Å se og løse etiske og moralske problemer.</w:t>
      </w:r>
    </w:p>
    <w:p w14:paraId="4696DF93" w14:textId="65449E87" w:rsidR="00FB2A64" w:rsidRDefault="00FB2A64" w:rsidP="00FB2A64">
      <w:pPr>
        <w:spacing w:after="0" w:line="360" w:lineRule="auto"/>
        <w:jc w:val="both"/>
      </w:pPr>
      <w:r>
        <w:rPr>
          <w:lang w:val="nb"/>
        </w:rPr>
        <w:t>Etikk er et system av moralske prinsipper. Disse prinsippene former vår oppførsel og hjelper oss å forstå hva som er bra</w:t>
      </w:r>
    </w:p>
    <w:p w14:paraId="19B7014C" w14:textId="668FC4A4" w:rsidR="00A915EA" w:rsidRDefault="00FB2A64" w:rsidP="00FB2A64">
      <w:pPr>
        <w:spacing w:after="0" w:line="360" w:lineRule="auto"/>
        <w:jc w:val="both"/>
        <w:rPr>
          <w:b/>
        </w:rPr>
      </w:pPr>
      <w:r>
        <w:rPr>
          <w:lang w:val="nb"/>
        </w:rPr>
        <w:t xml:space="preserve">og dårlig, og hva det riktige å gjøre er. Å gjøre det rette er basert på å bruke </w:t>
      </w:r>
      <w:r w:rsidRPr="00FB2A64">
        <w:rPr>
          <w:b/>
          <w:lang w:val="nb"/>
        </w:rPr>
        <w:t>kritisk tenkning</w:t>
      </w:r>
      <w:r>
        <w:rPr>
          <w:lang w:val="nb"/>
        </w:rPr>
        <w:t xml:space="preserve">, være ærlig om våre intensjoner og motiver mot andre og vise omtanke og empati.  </w:t>
      </w:r>
      <w:r w:rsidRPr="00FB2A64">
        <w:rPr>
          <w:b/>
          <w:lang w:val="nb"/>
        </w:rPr>
        <w:t xml:space="preserve">Når vi vet hva som er riktig å gjøre, og vi gjør det, oppfører vi oss på en etisk måte. </w:t>
      </w:r>
    </w:p>
    <w:p w14:paraId="3477B114" w14:textId="67206DCB" w:rsidR="00A5335A" w:rsidRDefault="00A5335A" w:rsidP="00FB2A64">
      <w:pPr>
        <w:spacing w:after="0" w:line="360" w:lineRule="auto"/>
        <w:jc w:val="both"/>
        <w:rPr>
          <w:b/>
        </w:rPr>
      </w:pPr>
      <w:r>
        <w:rPr>
          <w:noProof/>
          <w:lang w:val="en-US"/>
        </w:rPr>
        <w:drawing>
          <wp:inline distT="0" distB="0" distL="0" distR="0" wp14:anchorId="6220EC38" wp14:editId="7AF83F18">
            <wp:extent cx="904951" cy="878391"/>
            <wp:effectExtent l="0" t="0" r="0" b="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3827" t="22218" r="33769" b="21871"/>
                    <a:stretch/>
                  </pic:blipFill>
                  <pic:spPr bwMode="auto">
                    <a:xfrm>
                      <a:off x="0" y="0"/>
                      <a:ext cx="925815" cy="898642"/>
                    </a:xfrm>
                    <a:prstGeom prst="rect">
                      <a:avLst/>
                    </a:prstGeom>
                    <a:ln>
                      <a:noFill/>
                    </a:ln>
                    <a:extLst>
                      <a:ext uri="{53640926-AAD7-44D8-BBD7-CCE9431645EC}">
                        <a14:shadowObscured xmlns:a14="http://schemas.microsoft.com/office/drawing/2010/main"/>
                      </a:ext>
                    </a:extLst>
                  </pic:spPr>
                </pic:pic>
              </a:graphicData>
            </a:graphic>
          </wp:inline>
        </w:drawing>
      </w:r>
    </w:p>
    <w:p w14:paraId="3B8DF958" w14:textId="21C041B1" w:rsidR="00FA43E0" w:rsidRDefault="00000000" w:rsidP="00FB2A64">
      <w:pPr>
        <w:spacing w:after="0" w:line="360" w:lineRule="auto"/>
        <w:jc w:val="both"/>
      </w:pPr>
      <w:hyperlink r:id="rId23" w:history="1">
        <w:r w:rsidR="00A5519C" w:rsidRPr="007B5DF1">
          <w:rPr>
            <w:rStyle w:val="Hyperlink"/>
            <w:lang w:val="nb"/>
          </w:rPr>
          <w:t>https://www.unodc.org/documents/e4j/FunCorner/ZorbLessonPlans/Zorbs_Solving_ethical_dilemmas.pdf</w:t>
        </w:r>
      </w:hyperlink>
    </w:p>
    <w:p w14:paraId="2BAD8B4F" w14:textId="77777777" w:rsidR="00A5519C" w:rsidRPr="00FB2A64" w:rsidRDefault="00A5519C" w:rsidP="00FB2A64">
      <w:pPr>
        <w:spacing w:after="0" w:line="360" w:lineRule="auto"/>
        <w:jc w:val="both"/>
      </w:pPr>
    </w:p>
    <w:p w14:paraId="4F8112D6" w14:textId="4CD92AE5" w:rsidR="00DA1477" w:rsidRDefault="00392354" w:rsidP="00FB77EA">
      <w:pPr>
        <w:spacing w:after="0" w:line="360" w:lineRule="auto"/>
        <w:rPr>
          <w:b/>
          <w:color w:val="00B050"/>
        </w:rPr>
      </w:pPr>
      <w:r>
        <w:rPr>
          <w:b/>
          <w:color w:val="00B050"/>
          <w:lang w:val="nb"/>
        </w:rPr>
        <w:t xml:space="preserve">Hva er samarbeid? </w:t>
      </w:r>
    </w:p>
    <w:p w14:paraId="73488387" w14:textId="77777777" w:rsidR="00392354" w:rsidRDefault="00392354" w:rsidP="00392354">
      <w:pPr>
        <w:shd w:val="clear" w:color="auto" w:fill="FFFFFF"/>
        <w:spacing w:after="60" w:line="240" w:lineRule="auto"/>
      </w:pPr>
      <w:r w:rsidRPr="00392354">
        <w:rPr>
          <w:lang w:val="nb"/>
        </w:rPr>
        <w:t>Samarbeid er mennesker som jobber sammen for å oppnå resultater eller folk som hjelper hverandre med å oppnå et felles mål.</w:t>
      </w:r>
    </w:p>
    <w:p w14:paraId="76432828" w14:textId="2C06E9DD" w:rsidR="00392354" w:rsidRDefault="00392354" w:rsidP="00392354">
      <w:pPr>
        <w:shd w:val="clear" w:color="auto" w:fill="FFFFFF"/>
        <w:spacing w:after="60" w:line="240" w:lineRule="auto"/>
      </w:pPr>
      <w:r w:rsidRPr="00DA1477">
        <w:rPr>
          <w:b/>
          <w:color w:val="00B050"/>
          <w:lang w:val="nb"/>
        </w:rPr>
        <w:t>Hvorfor er samarbeid viktig?</w:t>
      </w:r>
    </w:p>
    <w:p w14:paraId="2A893794" w14:textId="77777777" w:rsidR="00392354" w:rsidRDefault="00392354" w:rsidP="00815922">
      <w:pPr>
        <w:shd w:val="clear" w:color="auto" w:fill="FFFFFF"/>
        <w:spacing w:after="60" w:line="360" w:lineRule="auto"/>
      </w:pPr>
      <w:r w:rsidRPr="00392354">
        <w:rPr>
          <w:lang w:val="nb"/>
        </w:rPr>
        <w:t>Det fremmer peer learning og selvforbedring.</w:t>
      </w:r>
    </w:p>
    <w:p w14:paraId="67DF8B40" w14:textId="7F34E02E" w:rsidR="00392354" w:rsidRPr="00392354" w:rsidRDefault="00392354" w:rsidP="00815922">
      <w:pPr>
        <w:shd w:val="clear" w:color="auto" w:fill="FFFFFF"/>
        <w:spacing w:after="60" w:line="360" w:lineRule="auto"/>
      </w:pPr>
      <w:r w:rsidRPr="00392354">
        <w:rPr>
          <w:lang w:val="nb"/>
        </w:rPr>
        <w:t>Teamarbeid fremmer mangfold.</w:t>
      </w:r>
    </w:p>
    <w:p w14:paraId="05EDFEC7" w14:textId="77777777" w:rsidR="00392354" w:rsidRPr="00392354" w:rsidRDefault="00392354" w:rsidP="00815922">
      <w:pPr>
        <w:shd w:val="clear" w:color="auto" w:fill="FFFFFF"/>
        <w:spacing w:after="60" w:line="360" w:lineRule="auto"/>
        <w:rPr>
          <w:rFonts w:asciiTheme="minorHAnsi" w:eastAsia="Times New Roman" w:hAnsiTheme="minorHAnsi" w:cstheme="minorHAnsi"/>
          <w:lang w:val="en-US"/>
        </w:rPr>
      </w:pPr>
      <w:r w:rsidRPr="00392354">
        <w:rPr>
          <w:lang w:val="nb"/>
        </w:rPr>
        <w:t>Delegering av oppgaver blir enkelt.</w:t>
      </w:r>
    </w:p>
    <w:p w14:paraId="1653DAAF" w14:textId="77777777" w:rsidR="00392354" w:rsidRPr="00392354" w:rsidRDefault="00392354" w:rsidP="00815922">
      <w:pPr>
        <w:shd w:val="clear" w:color="auto" w:fill="FFFFFF"/>
        <w:spacing w:after="60" w:line="360" w:lineRule="auto"/>
        <w:rPr>
          <w:rFonts w:asciiTheme="minorHAnsi" w:eastAsia="Times New Roman" w:hAnsiTheme="minorHAnsi" w:cstheme="minorHAnsi"/>
          <w:lang w:val="en-US"/>
        </w:rPr>
      </w:pPr>
      <w:r w:rsidRPr="00392354">
        <w:rPr>
          <w:lang w:val="nb"/>
        </w:rPr>
        <w:t>Samarbeid oppmuntrer til sunn konkurranse.</w:t>
      </w:r>
    </w:p>
    <w:p w14:paraId="29F91C81" w14:textId="77777777" w:rsidR="00392354" w:rsidRPr="00392354" w:rsidRDefault="00392354" w:rsidP="00392354">
      <w:pPr>
        <w:shd w:val="clear" w:color="auto" w:fill="FFFFFF"/>
        <w:spacing w:after="60" w:line="240" w:lineRule="auto"/>
        <w:rPr>
          <w:rFonts w:asciiTheme="minorHAnsi" w:eastAsia="Times New Roman" w:hAnsiTheme="minorHAnsi" w:cstheme="minorHAnsi"/>
          <w:lang w:val="en-US"/>
        </w:rPr>
      </w:pPr>
      <w:r w:rsidRPr="00392354">
        <w:rPr>
          <w:lang w:val="nb"/>
        </w:rPr>
        <w:t>Det øker kreativiteten og innovasjonen.</w:t>
      </w:r>
    </w:p>
    <w:p w14:paraId="424AA092" w14:textId="165F9451" w:rsidR="0090557F" w:rsidRPr="0090557F" w:rsidRDefault="00437C1A" w:rsidP="0090557F">
      <w:pPr>
        <w:shd w:val="clear" w:color="auto" w:fill="FFFFFF"/>
        <w:spacing w:after="180" w:line="240" w:lineRule="auto"/>
        <w:rPr>
          <w:rFonts w:asciiTheme="minorHAnsi" w:eastAsia="Times New Roman" w:hAnsiTheme="minorHAnsi" w:cstheme="minorHAnsi"/>
          <w:b/>
          <w:color w:val="00B050"/>
          <w:lang w:val="en-US"/>
        </w:rPr>
      </w:pPr>
      <w:r>
        <w:rPr>
          <w:b/>
          <w:color w:val="00B050"/>
          <w:lang w:val="nb"/>
        </w:rPr>
        <w:t>Hvordan skal</w:t>
      </w:r>
      <w:r w:rsidR="0090557F" w:rsidRPr="0090557F">
        <w:rPr>
          <w:b/>
          <w:color w:val="00B050"/>
          <w:lang w:val="nb"/>
        </w:rPr>
        <w:t xml:space="preserve"> vi løse konflikter i samfunnet vårt?</w:t>
      </w:r>
    </w:p>
    <w:p w14:paraId="237E9725" w14:textId="77777777" w:rsidR="0090557F" w:rsidRPr="0090557F" w:rsidRDefault="0090557F" w:rsidP="00815922">
      <w:pPr>
        <w:shd w:val="clear" w:color="auto" w:fill="FFFFFF"/>
        <w:spacing w:after="60" w:line="360" w:lineRule="auto"/>
        <w:rPr>
          <w:rFonts w:asciiTheme="minorHAnsi" w:eastAsia="Times New Roman" w:hAnsiTheme="minorHAnsi" w:cstheme="minorHAnsi"/>
          <w:color w:val="202124"/>
          <w:lang w:val="en-US"/>
        </w:rPr>
      </w:pPr>
      <w:r w:rsidRPr="0090557F">
        <w:rPr>
          <w:color w:val="202124"/>
          <w:lang w:val="nb"/>
        </w:rPr>
        <w:t>Forstå konflikten.</w:t>
      </w:r>
    </w:p>
    <w:p w14:paraId="4A792AED" w14:textId="77777777" w:rsidR="0090557F" w:rsidRPr="0090557F" w:rsidRDefault="0090557F" w:rsidP="00815922">
      <w:pPr>
        <w:shd w:val="clear" w:color="auto" w:fill="FFFFFF"/>
        <w:spacing w:after="60" w:line="360" w:lineRule="auto"/>
        <w:rPr>
          <w:rFonts w:asciiTheme="minorHAnsi" w:eastAsia="Times New Roman" w:hAnsiTheme="minorHAnsi" w:cstheme="minorHAnsi"/>
          <w:color w:val="202124"/>
          <w:lang w:val="en-US"/>
        </w:rPr>
      </w:pPr>
      <w:r w:rsidRPr="0090557F">
        <w:rPr>
          <w:color w:val="202124"/>
          <w:lang w:val="nb"/>
        </w:rPr>
        <w:t>Kommuniser med opposisjonen.</w:t>
      </w:r>
    </w:p>
    <w:p w14:paraId="2570A0B0" w14:textId="77777777" w:rsidR="0090557F" w:rsidRPr="0090557F" w:rsidRDefault="0090557F" w:rsidP="00815922">
      <w:pPr>
        <w:shd w:val="clear" w:color="auto" w:fill="FFFFFF"/>
        <w:spacing w:after="60" w:line="360" w:lineRule="auto"/>
        <w:rPr>
          <w:rFonts w:asciiTheme="minorHAnsi" w:eastAsia="Times New Roman" w:hAnsiTheme="minorHAnsi" w:cstheme="minorHAnsi"/>
          <w:color w:val="202124"/>
          <w:lang w:val="en-US"/>
        </w:rPr>
      </w:pPr>
      <w:r w:rsidRPr="0090557F">
        <w:rPr>
          <w:color w:val="202124"/>
          <w:lang w:val="nb"/>
        </w:rPr>
        <w:lastRenderedPageBreak/>
        <w:t>Brainstorm mulige oppløsninger.</w:t>
      </w:r>
    </w:p>
    <w:p w14:paraId="6CD14A90" w14:textId="77777777" w:rsidR="0090557F" w:rsidRPr="0090557F" w:rsidRDefault="0090557F" w:rsidP="00815922">
      <w:pPr>
        <w:shd w:val="clear" w:color="auto" w:fill="FFFFFF"/>
        <w:spacing w:after="60" w:line="360" w:lineRule="auto"/>
        <w:rPr>
          <w:rFonts w:asciiTheme="minorHAnsi" w:eastAsia="Times New Roman" w:hAnsiTheme="minorHAnsi" w:cstheme="minorHAnsi"/>
          <w:color w:val="202124"/>
          <w:lang w:val="en-US"/>
        </w:rPr>
      </w:pPr>
      <w:r w:rsidRPr="0090557F">
        <w:rPr>
          <w:color w:val="202124"/>
          <w:lang w:val="nb"/>
        </w:rPr>
        <w:t>Velg den beste oppløsningen.</w:t>
      </w:r>
    </w:p>
    <w:p w14:paraId="34267338" w14:textId="5CE664AE" w:rsidR="0090557F" w:rsidRPr="0090557F" w:rsidRDefault="00F935BD" w:rsidP="00815922">
      <w:pPr>
        <w:shd w:val="clear" w:color="auto" w:fill="FFFFFF"/>
        <w:spacing w:after="60" w:line="360" w:lineRule="auto"/>
        <w:rPr>
          <w:rFonts w:asciiTheme="minorHAnsi" w:eastAsia="Times New Roman" w:hAnsiTheme="minorHAnsi" w:cstheme="minorHAnsi"/>
          <w:color w:val="202124"/>
          <w:lang w:val="en-US"/>
        </w:rPr>
      </w:pPr>
      <w:r>
        <w:rPr>
          <w:color w:val="202124"/>
          <w:lang w:val="nb"/>
        </w:rPr>
        <w:t>Bruk en tredjepartsmegler.</w:t>
      </w:r>
    </w:p>
    <w:p w14:paraId="421EFD64" w14:textId="77777777" w:rsidR="0090557F" w:rsidRPr="0090557F" w:rsidRDefault="0090557F" w:rsidP="00815922">
      <w:pPr>
        <w:shd w:val="clear" w:color="auto" w:fill="FFFFFF"/>
        <w:spacing w:after="60" w:line="360" w:lineRule="auto"/>
        <w:rPr>
          <w:rFonts w:asciiTheme="minorHAnsi" w:eastAsia="Times New Roman" w:hAnsiTheme="minorHAnsi" w:cstheme="minorHAnsi"/>
          <w:color w:val="202124"/>
          <w:lang w:val="en-US"/>
        </w:rPr>
      </w:pPr>
      <w:r w:rsidRPr="0090557F">
        <w:rPr>
          <w:color w:val="202124"/>
          <w:lang w:val="nb"/>
        </w:rPr>
        <w:t>Utforsk alternativer.</w:t>
      </w:r>
    </w:p>
    <w:p w14:paraId="39EBBB32" w14:textId="77777777" w:rsidR="0090557F" w:rsidRPr="0090557F" w:rsidRDefault="0090557F" w:rsidP="00815922">
      <w:pPr>
        <w:shd w:val="clear" w:color="auto" w:fill="FFFFFF"/>
        <w:spacing w:line="360" w:lineRule="auto"/>
        <w:rPr>
          <w:rFonts w:asciiTheme="minorHAnsi" w:eastAsia="Times New Roman" w:hAnsiTheme="minorHAnsi" w:cstheme="minorHAnsi"/>
          <w:color w:val="202124"/>
          <w:lang w:val="en-US"/>
        </w:rPr>
      </w:pPr>
      <w:r w:rsidRPr="0090557F">
        <w:rPr>
          <w:color w:val="202124"/>
          <w:lang w:val="nb"/>
        </w:rPr>
        <w:t>Takle stressende situasjoner og press taktikk.</w:t>
      </w:r>
    </w:p>
    <w:p w14:paraId="5557AD81" w14:textId="1FA8162A" w:rsidR="00FB77EA" w:rsidRDefault="00FB77EA" w:rsidP="00FB77EA">
      <w:pPr>
        <w:spacing w:after="0" w:line="360" w:lineRule="auto"/>
      </w:pPr>
    </w:p>
    <w:p w14:paraId="0E671D1B" w14:textId="44EE90E5" w:rsidR="00FB77EA" w:rsidRDefault="00FB77EA" w:rsidP="00FB77EA">
      <w:pPr>
        <w:spacing w:after="0" w:line="360" w:lineRule="auto"/>
        <w:jc w:val="center"/>
      </w:pPr>
    </w:p>
    <w:p w14:paraId="3B220704" w14:textId="643C3319" w:rsidR="00FB77EA" w:rsidRDefault="00FB77EA" w:rsidP="00FB77EA">
      <w:pPr>
        <w:spacing w:after="0" w:line="360" w:lineRule="auto"/>
        <w:jc w:val="center"/>
      </w:pPr>
    </w:p>
    <w:p w14:paraId="75B34BBD" w14:textId="76E73054" w:rsidR="00583505" w:rsidRPr="00583505" w:rsidRDefault="00583505" w:rsidP="00583505">
      <w:pPr>
        <w:spacing w:after="0" w:line="360" w:lineRule="auto"/>
        <w:rPr>
          <w:b/>
          <w:color w:val="00B050"/>
          <w:sz w:val="40"/>
          <w:szCs w:val="40"/>
        </w:rPr>
      </w:pPr>
      <w:r w:rsidRPr="00583505">
        <w:rPr>
          <w:b/>
          <w:color w:val="00B050"/>
          <w:sz w:val="40"/>
          <w:szCs w:val="40"/>
          <w:lang w:val="nb"/>
        </w:rPr>
        <w:t>Betydningen av kritisk tenkning</w:t>
      </w:r>
    </w:p>
    <w:p w14:paraId="720802C7" w14:textId="57764922" w:rsidR="00583505" w:rsidRDefault="00583505" w:rsidP="00583505">
      <w:pPr>
        <w:spacing w:after="0" w:line="360" w:lineRule="auto"/>
      </w:pPr>
      <w:r w:rsidRPr="00C44E4D">
        <w:rPr>
          <w:b/>
          <w:lang w:val="nb"/>
        </w:rPr>
        <w:t xml:space="preserve">Hvorfor er kritisk tenkning viktig? </w:t>
      </w:r>
      <w:r>
        <w:rPr>
          <w:lang w:val="nb"/>
        </w:rPr>
        <w:t xml:space="preserve"> Godt spørsmål! Her er noen ubestridelige grunner til at det er avgjørende å ha disse ferdighetene.</w:t>
      </w:r>
    </w:p>
    <w:p w14:paraId="4A140859" w14:textId="77777777" w:rsidR="00583505" w:rsidRPr="00583505" w:rsidRDefault="00583505" w:rsidP="00583505">
      <w:pPr>
        <w:spacing w:after="0" w:line="360" w:lineRule="auto"/>
        <w:rPr>
          <w:lang w:val="en-US"/>
        </w:rPr>
      </w:pPr>
      <w:r w:rsidRPr="00583505">
        <w:rPr>
          <w:lang w:val="nb"/>
        </w:rPr>
        <w:t xml:space="preserve">1. </w:t>
      </w:r>
      <w:r w:rsidRPr="001E2264">
        <w:rPr>
          <w:b/>
          <w:lang w:val="nb"/>
        </w:rPr>
        <w:t>Kritisk tenkning er universell</w:t>
      </w:r>
    </w:p>
    <w:p w14:paraId="4036FA3A" w14:textId="2ACD181B" w:rsidR="00583505" w:rsidRPr="00583505" w:rsidRDefault="00583505" w:rsidP="00C44E4D">
      <w:pPr>
        <w:spacing w:after="0" w:line="360" w:lineRule="auto"/>
        <w:rPr>
          <w:lang w:val="en-US"/>
        </w:rPr>
      </w:pPr>
      <w:r w:rsidRPr="00583505">
        <w:rPr>
          <w:lang w:val="nb"/>
        </w:rPr>
        <w:t>Kritisk tenkning er en domene-generell tenkning ferdighet. Hva betyr dette? Det betyr at uansett hvilken vei eller yrke du forfølger, vil disse ferdighetene alltid være relevante og vil alltid være gunstige for din suksess. De er ikke spesifikke for noe felt.</w:t>
      </w:r>
    </w:p>
    <w:p w14:paraId="5F7CF8B3" w14:textId="77777777" w:rsidR="00C44E4D" w:rsidRDefault="00583505" w:rsidP="00583505">
      <w:pPr>
        <w:spacing w:line="360" w:lineRule="auto"/>
        <w:rPr>
          <w:lang w:val="en-US"/>
        </w:rPr>
      </w:pPr>
      <w:r w:rsidRPr="00583505">
        <w:rPr>
          <w:lang w:val="nb"/>
        </w:rPr>
        <w:t xml:space="preserve">2. </w:t>
      </w:r>
      <w:r w:rsidRPr="001E2264">
        <w:rPr>
          <w:b/>
          <w:lang w:val="nb"/>
        </w:rPr>
        <w:t>Avgjørende for økonomien</w:t>
      </w:r>
    </w:p>
    <w:p w14:paraId="18178733" w14:textId="53B846B2" w:rsidR="00583505" w:rsidRPr="00583505" w:rsidRDefault="00583505" w:rsidP="00583505">
      <w:pPr>
        <w:spacing w:line="360" w:lineRule="auto"/>
        <w:rPr>
          <w:lang w:val="en-US"/>
        </w:rPr>
      </w:pPr>
      <w:r w:rsidRPr="00583505">
        <w:rPr>
          <w:lang w:val="nb"/>
        </w:rPr>
        <w:t>Vår fremtid avhenger av teknologi, informasjon og innovasjon. Kritisk tenkning er nødvendig for våre raskt voksende økonomier, for å løse problemer så raskt og så effektivt som mulig.</w:t>
      </w:r>
    </w:p>
    <w:p w14:paraId="7E137FD4" w14:textId="5AED8CA4" w:rsidR="00583505" w:rsidRPr="00583505" w:rsidRDefault="00583505" w:rsidP="00583505">
      <w:pPr>
        <w:spacing w:line="360" w:lineRule="auto"/>
        <w:rPr>
          <w:lang w:val="en-US"/>
        </w:rPr>
      </w:pPr>
      <w:r w:rsidRPr="00583505">
        <w:rPr>
          <w:lang w:val="nb"/>
        </w:rPr>
        <w:t xml:space="preserve">3. </w:t>
      </w:r>
      <w:r w:rsidRPr="001E2264">
        <w:rPr>
          <w:b/>
          <w:lang w:val="nb"/>
        </w:rPr>
        <w:t>Forbedrer språk og presentasjonsferdigheter</w:t>
      </w:r>
    </w:p>
    <w:p w14:paraId="42E1FB81" w14:textId="41BC1D46" w:rsidR="00583505" w:rsidRPr="00583505" w:rsidRDefault="00583505" w:rsidP="00583505">
      <w:pPr>
        <w:spacing w:line="360" w:lineRule="auto"/>
        <w:rPr>
          <w:lang w:val="en-US"/>
        </w:rPr>
      </w:pPr>
      <w:r w:rsidRPr="00583505">
        <w:rPr>
          <w:lang w:val="nb"/>
        </w:rPr>
        <w:t>For best å kunne uttrykke oss, må vi vite hvordan vi skal tenke klart og systematisk - noe som betyr praksis kritisk tenkning! Kritisk tenkning betyr også å vite hvordan man bryter ned tekster, og i sin tur forbedrer vår evne til å forstå.</w:t>
      </w:r>
    </w:p>
    <w:p w14:paraId="39689013" w14:textId="760538CD" w:rsidR="00583505" w:rsidRPr="00583505" w:rsidRDefault="00583505" w:rsidP="00583505">
      <w:pPr>
        <w:spacing w:line="360" w:lineRule="auto"/>
        <w:rPr>
          <w:lang w:val="en-US"/>
        </w:rPr>
      </w:pPr>
      <w:r w:rsidRPr="00583505">
        <w:rPr>
          <w:lang w:val="nb"/>
        </w:rPr>
        <w:t xml:space="preserve">4. </w:t>
      </w:r>
      <w:r w:rsidRPr="001E2264">
        <w:rPr>
          <w:b/>
          <w:lang w:val="nb"/>
        </w:rPr>
        <w:t>Fremmer kreativitet</w:t>
      </w:r>
    </w:p>
    <w:p w14:paraId="799DE599" w14:textId="450E5FE8" w:rsidR="00583505" w:rsidRPr="00583505" w:rsidRDefault="00583505" w:rsidP="00583505">
      <w:pPr>
        <w:spacing w:line="360" w:lineRule="auto"/>
        <w:rPr>
          <w:lang w:val="en-US"/>
        </w:rPr>
      </w:pPr>
      <w:r w:rsidRPr="00583505">
        <w:rPr>
          <w:lang w:val="nb"/>
        </w:rPr>
        <w:t>Ved å praktisere kritisk tenkning tillater vi oss ikke bare å løse problemer, men også å komme opp med nye og kreative ideer for å gjøre det. Kritisk tenkning tillater oss å analysere disse ideene og justere dem tilsvarende.</w:t>
      </w:r>
    </w:p>
    <w:p w14:paraId="1F4063FF" w14:textId="587742E8" w:rsidR="00583505" w:rsidRPr="001E2264" w:rsidRDefault="00583505" w:rsidP="00583505">
      <w:pPr>
        <w:spacing w:line="360" w:lineRule="auto"/>
        <w:rPr>
          <w:b/>
          <w:lang w:val="en-US"/>
        </w:rPr>
      </w:pPr>
      <w:r w:rsidRPr="00583505">
        <w:rPr>
          <w:lang w:val="nb"/>
        </w:rPr>
        <w:t xml:space="preserve">5. </w:t>
      </w:r>
      <w:r w:rsidRPr="001E2264">
        <w:rPr>
          <w:b/>
          <w:lang w:val="nb"/>
        </w:rPr>
        <w:t>Viktig for selvrefleksjon</w:t>
      </w:r>
    </w:p>
    <w:p w14:paraId="7CAB934A" w14:textId="256E8FA5" w:rsidR="00583505" w:rsidRDefault="00583505" w:rsidP="00583505">
      <w:pPr>
        <w:spacing w:line="360" w:lineRule="auto"/>
        <w:rPr>
          <w:lang w:val="en-US"/>
        </w:rPr>
      </w:pPr>
      <w:r w:rsidRPr="00583505">
        <w:rPr>
          <w:lang w:val="nb"/>
        </w:rPr>
        <w:lastRenderedPageBreak/>
        <w:t>Uten kritisk tenkning, hvordan kan vi virkelig leve et meningsfylt liv? Vi trenger denne ferdigheten til å reflektere og rettferdiggjøre våre levemåter og meninger. Kritisk tenkning gir oss verktøyene til å evaluere oss selv på den måten vi trenger.</w:t>
      </w:r>
    </w:p>
    <w:p w14:paraId="4E5EFC71" w14:textId="77777777" w:rsidR="002C3915" w:rsidRPr="001E2264" w:rsidRDefault="002C3915" w:rsidP="002C3915">
      <w:pPr>
        <w:spacing w:line="360" w:lineRule="auto"/>
        <w:rPr>
          <w:b/>
          <w:lang w:val="en-US"/>
        </w:rPr>
      </w:pPr>
      <w:r w:rsidRPr="002C3915">
        <w:rPr>
          <w:lang w:val="nb"/>
        </w:rPr>
        <w:t xml:space="preserve">6. </w:t>
      </w:r>
      <w:r w:rsidRPr="001E2264">
        <w:rPr>
          <w:b/>
          <w:lang w:val="nb"/>
        </w:rPr>
        <w:t>Grunnlaget for vitenskap og demokrati</w:t>
      </w:r>
    </w:p>
    <w:p w14:paraId="1D8973E7" w14:textId="4C2BF7A6" w:rsidR="002C3915" w:rsidRDefault="002C3915" w:rsidP="002C3915">
      <w:pPr>
        <w:spacing w:line="360" w:lineRule="auto"/>
        <w:rPr>
          <w:b/>
          <w:lang w:val="en-US"/>
        </w:rPr>
      </w:pPr>
      <w:r w:rsidRPr="00853EC7">
        <w:rPr>
          <w:b/>
          <w:lang w:val="nb"/>
        </w:rPr>
        <w:t>For å ha et demokrati og for å bevise vitenskapelige fakta, trenger vi kritisk tenkning i verden. Teorier må understøttes med kunnskap. For at et samfunn skal fungere effektivt, må innbyggerne etablere meninger om hva som er rett og galt (ved å bruke kritisk tenkning!).</w:t>
      </w:r>
    </w:p>
    <w:p w14:paraId="4DC87884" w14:textId="77CD4D45" w:rsidR="00B04352" w:rsidRDefault="00B04352" w:rsidP="002C3915">
      <w:pPr>
        <w:spacing w:line="360" w:lineRule="auto"/>
        <w:rPr>
          <w:b/>
          <w:lang w:val="en-US"/>
        </w:rPr>
      </w:pPr>
      <w:r>
        <w:rPr>
          <w:noProof/>
          <w:lang w:val="en-US"/>
        </w:rPr>
        <w:drawing>
          <wp:inline distT="0" distB="0" distL="0" distR="0" wp14:anchorId="1A1A3A05" wp14:editId="622B7206">
            <wp:extent cx="660400" cy="620134"/>
            <wp:effectExtent l="0" t="0" r="6350" b="889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30499" t="17751" r="30441" b="17047"/>
                    <a:stretch/>
                  </pic:blipFill>
                  <pic:spPr bwMode="auto">
                    <a:xfrm>
                      <a:off x="0" y="0"/>
                      <a:ext cx="708140" cy="664963"/>
                    </a:xfrm>
                    <a:prstGeom prst="rect">
                      <a:avLst/>
                    </a:prstGeom>
                    <a:ln>
                      <a:noFill/>
                    </a:ln>
                    <a:extLst>
                      <a:ext uri="{53640926-AAD7-44D8-BBD7-CCE9431645EC}">
                        <a14:shadowObscured xmlns:a14="http://schemas.microsoft.com/office/drawing/2010/main"/>
                      </a:ext>
                    </a:extLst>
                  </pic:spPr>
                </pic:pic>
              </a:graphicData>
            </a:graphic>
          </wp:inline>
        </w:drawing>
      </w:r>
    </w:p>
    <w:p w14:paraId="409E33E6" w14:textId="6D478DFF" w:rsidR="00853EC7" w:rsidRDefault="00000000" w:rsidP="00853EC7">
      <w:pPr>
        <w:spacing w:line="240" w:lineRule="auto"/>
        <w:rPr>
          <w:b/>
          <w:lang w:val="en-US"/>
        </w:rPr>
      </w:pPr>
      <w:hyperlink r:id="rId25" w:anchor=":~:text=By%20practicing%20critical%20thinking%2C%20we,ideas%20and%20adjust%20them%20accordingly" w:history="1">
        <w:r w:rsidR="00B04352" w:rsidRPr="007B5DF1">
          <w:rPr>
            <w:rStyle w:val="Hyperlink"/>
            <w:b/>
            <w:lang w:val="nb"/>
          </w:rPr>
          <w:t>https://www.uopeople.edu/blog/why-is-critical-thinking-important/#:~:text=By%20practicing%20critical%20thinking%2C%20we,ideas%20and%20adjust%20them%20accordingly</w:t>
        </w:r>
      </w:hyperlink>
      <w:r w:rsidR="00853EC7" w:rsidRPr="00853EC7">
        <w:rPr>
          <w:b/>
          <w:lang w:val="nb"/>
        </w:rPr>
        <w:t>.</w:t>
      </w:r>
    </w:p>
    <w:p w14:paraId="4306B92F" w14:textId="5CC78509" w:rsidR="00853EC7" w:rsidRDefault="00853EC7" w:rsidP="00853EC7">
      <w:pPr>
        <w:spacing w:line="240" w:lineRule="auto"/>
        <w:rPr>
          <w:b/>
          <w:lang w:val="en-US"/>
        </w:rPr>
      </w:pPr>
    </w:p>
    <w:p w14:paraId="75657DFD" w14:textId="0D47DDD7" w:rsidR="001438B7" w:rsidRPr="007840D3" w:rsidRDefault="001438B7" w:rsidP="00853EC7">
      <w:pPr>
        <w:spacing w:line="240" w:lineRule="auto"/>
        <w:rPr>
          <w:b/>
          <w:lang w:val="en-US"/>
        </w:rPr>
      </w:pPr>
      <w:r w:rsidRPr="007840D3">
        <w:rPr>
          <w:b/>
          <w:noProof/>
          <w:lang w:val="nb"/>
        </w:rPr>
        <w:drawing>
          <wp:anchor distT="0" distB="0" distL="114300" distR="114300" simplePos="0" relativeHeight="251664896" behindDoc="0" locked="0" layoutInCell="1" allowOverlap="1" wp14:anchorId="0DD478B1" wp14:editId="0013A905">
            <wp:simplePos x="691243" y="1932214"/>
            <wp:positionH relativeFrom="column">
              <wp:align>left</wp:align>
            </wp:positionH>
            <wp:positionV relativeFrom="paragraph">
              <wp:align>top</wp:align>
            </wp:positionV>
            <wp:extent cx="5440680" cy="3357015"/>
            <wp:effectExtent l="0" t="0" r="7620" b="0"/>
            <wp:wrapSquare wrapText="bothSides"/>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l="28522" t="37359" r="44341" b="32877"/>
                    <a:stretch/>
                  </pic:blipFill>
                  <pic:spPr bwMode="auto">
                    <a:xfrm>
                      <a:off x="0" y="0"/>
                      <a:ext cx="5440680" cy="3357015"/>
                    </a:xfrm>
                    <a:prstGeom prst="rect">
                      <a:avLst/>
                    </a:prstGeom>
                    <a:ln>
                      <a:noFill/>
                    </a:ln>
                    <a:extLst>
                      <a:ext uri="{53640926-AAD7-44D8-BBD7-CCE9431645EC}">
                        <a14:shadowObscured xmlns:a14="http://schemas.microsoft.com/office/drawing/2010/main"/>
                      </a:ext>
                    </a:extLst>
                  </pic:spPr>
                </pic:pic>
              </a:graphicData>
            </a:graphic>
          </wp:anchor>
        </w:drawing>
      </w:r>
      <w:r w:rsidR="00A648AE">
        <w:rPr>
          <w:b/>
          <w:lang w:val="nb"/>
        </w:rPr>
        <w:br w:type="textWrapping" w:clear="all"/>
      </w:r>
    </w:p>
    <w:p w14:paraId="1152A9CF" w14:textId="77777777" w:rsidR="007840D3" w:rsidRPr="007840D3" w:rsidRDefault="007840D3" w:rsidP="007840D3">
      <w:pPr>
        <w:spacing w:line="240" w:lineRule="auto"/>
        <w:jc w:val="both"/>
        <w:rPr>
          <w:b/>
        </w:rPr>
      </w:pPr>
      <w:r w:rsidRPr="007840D3">
        <w:rPr>
          <w:b/>
          <w:lang w:val="nb"/>
        </w:rPr>
        <w:t xml:space="preserve">Ferdigheter </w:t>
      </w:r>
    </w:p>
    <w:p w14:paraId="31A20963" w14:textId="77777777" w:rsidR="007840D3" w:rsidRPr="00A648AE" w:rsidRDefault="007840D3" w:rsidP="007840D3">
      <w:pPr>
        <w:spacing w:line="240" w:lineRule="auto"/>
        <w:jc w:val="both"/>
        <w:rPr>
          <w:b/>
        </w:rPr>
      </w:pPr>
      <w:r w:rsidRPr="00A648AE">
        <w:rPr>
          <w:b/>
          <w:lang w:val="nb"/>
        </w:rPr>
        <w:t xml:space="preserve">Autonome læringsevner </w:t>
      </w:r>
    </w:p>
    <w:p w14:paraId="1F805F5E" w14:textId="77777777" w:rsidR="007840D3" w:rsidRPr="007840D3" w:rsidRDefault="007840D3" w:rsidP="007840D3">
      <w:pPr>
        <w:spacing w:line="240" w:lineRule="auto"/>
        <w:jc w:val="both"/>
      </w:pPr>
      <w:r w:rsidRPr="007840D3">
        <w:rPr>
          <w:lang w:val="nb"/>
        </w:rPr>
        <w:lastRenderedPageBreak/>
        <w:t xml:space="preserve">Autonome læringsferdigheter er ferdighetene som kreves for å forfølge, organisere og evaluere egen læring i samsvar med ens egne behov, på en selvstyrt måte, uten å bli bedt om av andre. </w:t>
      </w:r>
    </w:p>
    <w:p w14:paraId="53DC62AE" w14:textId="77777777" w:rsidR="007840D3" w:rsidRPr="00A648AE" w:rsidRDefault="007840D3" w:rsidP="007840D3">
      <w:pPr>
        <w:spacing w:line="240" w:lineRule="auto"/>
        <w:jc w:val="both"/>
        <w:rPr>
          <w:b/>
        </w:rPr>
      </w:pPr>
      <w:r w:rsidRPr="00A648AE">
        <w:rPr>
          <w:b/>
          <w:lang w:val="nb"/>
        </w:rPr>
        <w:t xml:space="preserve">Analytiske og kritiske tenkning ferdigheter </w:t>
      </w:r>
    </w:p>
    <w:p w14:paraId="5FD5F739" w14:textId="1AD76222" w:rsidR="007840D3" w:rsidRPr="007840D3" w:rsidRDefault="007840D3" w:rsidP="007840D3">
      <w:pPr>
        <w:spacing w:line="240" w:lineRule="auto"/>
        <w:jc w:val="both"/>
      </w:pPr>
      <w:r w:rsidRPr="007840D3">
        <w:rPr>
          <w:lang w:val="nb"/>
        </w:rPr>
        <w:t xml:space="preserve">Analytiske og kritiske tenkning ferdigheter er de ferdighetene som kreves for å analysere, evaluere og gjøre vurderinger om materialer av noe slag (f.eks tekster, argumenter, tolkninger, problemstillinger, hendelser, erfaringer) på en systematisk og logisk måte. </w:t>
      </w:r>
    </w:p>
    <w:p w14:paraId="291EFAEE" w14:textId="77777777" w:rsidR="00A648AE" w:rsidRDefault="007840D3" w:rsidP="007840D3">
      <w:pPr>
        <w:spacing w:line="240" w:lineRule="auto"/>
        <w:jc w:val="both"/>
        <w:rPr>
          <w:b/>
        </w:rPr>
      </w:pPr>
      <w:r w:rsidRPr="00A648AE">
        <w:rPr>
          <w:b/>
          <w:lang w:val="nb"/>
        </w:rPr>
        <w:t xml:space="preserve">Ferdigheter til å lytte og observere </w:t>
      </w:r>
    </w:p>
    <w:p w14:paraId="65643196" w14:textId="57F33AAE" w:rsidR="007840D3" w:rsidRDefault="007840D3" w:rsidP="007840D3">
      <w:pPr>
        <w:spacing w:line="240" w:lineRule="auto"/>
        <w:jc w:val="both"/>
      </w:pPr>
      <w:r w:rsidRPr="007840D3">
        <w:rPr>
          <w:lang w:val="nb"/>
        </w:rPr>
        <w:t>Ferdigheter til å lytte og observere er ferdighetene som kreves for å legge merke til og forstå hva som blir sagt og hvordan det blir sagt, og å legge merke til og forstå andres ikke-verbale oppførsel</w:t>
      </w:r>
      <w:r w:rsidR="00A648AE">
        <w:rPr>
          <w:lang w:val="nb"/>
        </w:rPr>
        <w:t>.</w:t>
      </w:r>
    </w:p>
    <w:p w14:paraId="4E67FDA8" w14:textId="77777777" w:rsidR="007840D3" w:rsidRPr="00A648AE" w:rsidRDefault="007840D3" w:rsidP="007840D3">
      <w:pPr>
        <w:spacing w:line="240" w:lineRule="auto"/>
        <w:jc w:val="both"/>
        <w:rPr>
          <w:b/>
        </w:rPr>
      </w:pPr>
      <w:r w:rsidRPr="00A648AE">
        <w:rPr>
          <w:b/>
          <w:lang w:val="nb"/>
        </w:rPr>
        <w:t xml:space="preserve">Empati </w:t>
      </w:r>
    </w:p>
    <w:p w14:paraId="37DAB275" w14:textId="77777777" w:rsidR="007840D3" w:rsidRDefault="007840D3" w:rsidP="007840D3">
      <w:pPr>
        <w:spacing w:line="240" w:lineRule="auto"/>
        <w:jc w:val="both"/>
      </w:pPr>
      <w:r w:rsidRPr="007840D3">
        <w:rPr>
          <w:lang w:val="nb"/>
        </w:rPr>
        <w:t xml:space="preserve">Empati er settet av ferdigheter som kreves for å forstå og forholde seg til andres tanker, tro og følelser, og å se verden fra andres perspektiver. </w:t>
      </w:r>
    </w:p>
    <w:p w14:paraId="1425F0C9" w14:textId="77777777" w:rsidR="007840D3" w:rsidRPr="00A648AE" w:rsidRDefault="007840D3" w:rsidP="007840D3">
      <w:pPr>
        <w:spacing w:line="240" w:lineRule="auto"/>
        <w:jc w:val="both"/>
        <w:rPr>
          <w:b/>
        </w:rPr>
      </w:pPr>
      <w:r w:rsidRPr="00A648AE">
        <w:rPr>
          <w:b/>
          <w:lang w:val="nb"/>
        </w:rPr>
        <w:t xml:space="preserve">Fleksibilitet og tilpasningsevne </w:t>
      </w:r>
    </w:p>
    <w:p w14:paraId="382CDB4F" w14:textId="77777777" w:rsidR="007840D3" w:rsidRDefault="007840D3" w:rsidP="007840D3">
      <w:pPr>
        <w:spacing w:line="240" w:lineRule="auto"/>
        <w:jc w:val="both"/>
      </w:pPr>
      <w:r w:rsidRPr="007840D3">
        <w:rPr>
          <w:lang w:val="nb"/>
        </w:rPr>
        <w:t xml:space="preserve">Fleksibilitet og tilpasningsevne er ferdighetene som kreves for å justere og regulere ens tanker, følelser eller atferd slik at man kan reagere effektivt og hensiktsmessig på nye sammenhenger og situasjoner. </w:t>
      </w:r>
    </w:p>
    <w:p w14:paraId="3C625452" w14:textId="77777777" w:rsidR="007840D3" w:rsidRPr="00A648AE" w:rsidRDefault="007840D3" w:rsidP="007840D3">
      <w:pPr>
        <w:spacing w:line="240" w:lineRule="auto"/>
        <w:jc w:val="both"/>
        <w:rPr>
          <w:b/>
        </w:rPr>
      </w:pPr>
      <w:r w:rsidRPr="00A648AE">
        <w:rPr>
          <w:b/>
          <w:lang w:val="nb"/>
        </w:rPr>
        <w:t xml:space="preserve">Språklige, kommunikative og flerspråklige ferdigheter </w:t>
      </w:r>
    </w:p>
    <w:p w14:paraId="7EB76548" w14:textId="77777777" w:rsidR="007840D3" w:rsidRDefault="007840D3" w:rsidP="007840D3">
      <w:pPr>
        <w:spacing w:line="240" w:lineRule="auto"/>
        <w:jc w:val="both"/>
      </w:pPr>
      <w:r w:rsidRPr="007840D3">
        <w:rPr>
          <w:lang w:val="nb"/>
        </w:rPr>
        <w:t xml:space="preserve">Språklige, kommunikative og flerspråklige ferdigheter er ferdighetene som kreves for å kommunisere effektivt og hensiktsmessig med personer som snakker samme eller et annet språk, og å fungere som mellommann mellom høyttalere på forskjellige språk. </w:t>
      </w:r>
    </w:p>
    <w:p w14:paraId="5B716001" w14:textId="277CEDB1" w:rsidR="007840D3" w:rsidRPr="00A648AE" w:rsidRDefault="007840D3" w:rsidP="007840D3">
      <w:pPr>
        <w:spacing w:line="240" w:lineRule="auto"/>
        <w:jc w:val="both"/>
        <w:rPr>
          <w:b/>
        </w:rPr>
      </w:pPr>
      <w:r w:rsidRPr="00A648AE">
        <w:rPr>
          <w:b/>
          <w:lang w:val="nb"/>
        </w:rPr>
        <w:t xml:space="preserve">Samarbeidsevner </w:t>
      </w:r>
    </w:p>
    <w:p w14:paraId="374AA131" w14:textId="77777777" w:rsidR="007840D3" w:rsidRDefault="007840D3" w:rsidP="007840D3">
      <w:pPr>
        <w:spacing w:line="240" w:lineRule="auto"/>
        <w:jc w:val="both"/>
      </w:pPr>
      <w:r w:rsidRPr="007840D3">
        <w:rPr>
          <w:lang w:val="nb"/>
        </w:rPr>
        <w:t xml:space="preserve">Samarbeidsevner er ferdighetene som kreves for å delta vellykket med andre i felles aktiviteter, oppgaver og ventures og å oppmuntre andre til å samarbeide slik at gruppens mål kan oppnås. </w:t>
      </w:r>
    </w:p>
    <w:p w14:paraId="0E232A33" w14:textId="77777777" w:rsidR="007840D3" w:rsidRPr="00A648AE" w:rsidRDefault="007840D3" w:rsidP="007840D3">
      <w:pPr>
        <w:spacing w:line="240" w:lineRule="auto"/>
        <w:jc w:val="both"/>
        <w:rPr>
          <w:b/>
        </w:rPr>
      </w:pPr>
      <w:r w:rsidRPr="00A648AE">
        <w:rPr>
          <w:b/>
          <w:lang w:val="nb"/>
        </w:rPr>
        <w:t xml:space="preserve">Ferdigheter i konfliktløsning </w:t>
      </w:r>
    </w:p>
    <w:p w14:paraId="6AACA4EB" w14:textId="1E63A2F1" w:rsidR="007840D3" w:rsidRDefault="007840D3" w:rsidP="007840D3">
      <w:pPr>
        <w:spacing w:line="240" w:lineRule="auto"/>
        <w:jc w:val="both"/>
      </w:pPr>
      <w:r w:rsidRPr="007840D3">
        <w:rPr>
          <w:lang w:val="nb"/>
        </w:rPr>
        <w:t>Konfliktløsningsferdigheter er ferdighetene som kreves for å adressere, håndtere og løse konflikter på en fredelig måte ved å veilede motstridende parter mot optimale løsninger som er akseptable for alle parter.</w:t>
      </w:r>
    </w:p>
    <w:p w14:paraId="6F6EC001" w14:textId="3ACBCB7E" w:rsidR="00EF665C" w:rsidRDefault="00000000" w:rsidP="007840D3">
      <w:pPr>
        <w:spacing w:line="240" w:lineRule="auto"/>
        <w:jc w:val="both"/>
        <w:rPr>
          <w:lang w:val="en-US"/>
        </w:rPr>
      </w:pPr>
      <w:hyperlink r:id="rId27" w:history="1">
        <w:r w:rsidR="00EF665C" w:rsidRPr="007C20DD">
          <w:rPr>
            <w:rStyle w:val="Hyperlink"/>
            <w:lang w:val="nb"/>
          </w:rPr>
          <w:t>https://rm.coe.int/prems-005521-assessing-competences-for-democratic-culture/1680a3bd41</w:t>
        </w:r>
      </w:hyperlink>
    </w:p>
    <w:p w14:paraId="089D3CB3" w14:textId="77777777" w:rsidR="00EF665C" w:rsidRPr="007840D3" w:rsidRDefault="00EF665C" w:rsidP="007840D3">
      <w:pPr>
        <w:spacing w:line="240" w:lineRule="auto"/>
        <w:jc w:val="both"/>
        <w:rPr>
          <w:lang w:val="en-US"/>
        </w:rPr>
      </w:pPr>
    </w:p>
    <w:p w14:paraId="21934876" w14:textId="2EFB11AE" w:rsidR="00FA43E0" w:rsidRDefault="00B04352" w:rsidP="00FA43E0">
      <w:pPr>
        <w:spacing w:line="360" w:lineRule="auto"/>
        <w:rPr>
          <w:sz w:val="40"/>
          <w:szCs w:val="40"/>
          <w:lang w:val="en-US"/>
        </w:rPr>
      </w:pPr>
      <w:r>
        <w:rPr>
          <w:sz w:val="40"/>
          <w:szCs w:val="40"/>
          <w:lang w:val="nb"/>
        </w:rPr>
        <w:t>Test kunnskapen din</w:t>
      </w:r>
    </w:p>
    <w:p w14:paraId="4D1A0B31" w14:textId="1B9A7E1E" w:rsidR="00FA43E0" w:rsidRPr="00671F63" w:rsidRDefault="00FA43E0" w:rsidP="00671F63">
      <w:pPr>
        <w:pStyle w:val="ListParagraph"/>
        <w:numPr>
          <w:ilvl w:val="0"/>
          <w:numId w:val="19"/>
        </w:numPr>
        <w:spacing w:line="360" w:lineRule="auto"/>
        <w:rPr>
          <w:sz w:val="40"/>
          <w:szCs w:val="40"/>
          <w:lang w:val="en-US"/>
        </w:rPr>
      </w:pPr>
      <w:r w:rsidRPr="00671F63">
        <w:rPr>
          <w:lang w:val="nb"/>
        </w:rPr>
        <w:t>Form par og diskutere hva du ville gjort i følgende scenario:</w:t>
      </w:r>
    </w:p>
    <w:p w14:paraId="5080707A" w14:textId="0123975C" w:rsidR="00FA43E0" w:rsidRPr="00FA43E0" w:rsidRDefault="00FA43E0" w:rsidP="00FA43E0">
      <w:pPr>
        <w:spacing w:after="0" w:line="360" w:lineRule="auto"/>
        <w:rPr>
          <w:lang w:val="en-US"/>
        </w:rPr>
      </w:pPr>
      <w:r w:rsidRPr="00FA43E0">
        <w:rPr>
          <w:lang w:val="nb"/>
        </w:rPr>
        <w:t xml:space="preserve">Du inviterte en </w:t>
      </w:r>
      <w:r>
        <w:rPr>
          <w:lang w:val="nb"/>
        </w:rPr>
        <w:t xml:space="preserve">venn, som ikke er veldig populær </w:t>
      </w:r>
      <w:r w:rsidRPr="00FA43E0">
        <w:rPr>
          <w:lang w:val="nb"/>
        </w:rPr>
        <w:t>i klassen din, for</w:t>
      </w:r>
      <w:r>
        <w:rPr>
          <w:lang w:val="nb"/>
        </w:rPr>
        <w:t xml:space="preserve">å leke med deg. Kort tid før </w:t>
      </w:r>
      <w:r w:rsidRPr="00FA43E0">
        <w:rPr>
          <w:lang w:val="nb"/>
        </w:rPr>
        <w:t xml:space="preserve">du møter </w:t>
      </w:r>
      <w:r>
        <w:rPr>
          <w:lang w:val="nb"/>
        </w:rPr>
        <w:t xml:space="preserve">denne vennen, møter du noen veldig </w:t>
      </w:r>
      <w:r w:rsidRPr="00FA43E0">
        <w:rPr>
          <w:lang w:val="nb"/>
        </w:rPr>
        <w:t>populære classmat</w:t>
      </w:r>
      <w:r>
        <w:rPr>
          <w:lang w:val="nb"/>
        </w:rPr>
        <w:t xml:space="preserve">es. Du ønsker virkelig å være </w:t>
      </w:r>
      <w:r w:rsidRPr="00FA43E0">
        <w:rPr>
          <w:lang w:val="nb"/>
        </w:rPr>
        <w:t>en del av denne grou</w:t>
      </w:r>
      <w:r>
        <w:rPr>
          <w:lang w:val="nb"/>
        </w:rPr>
        <w:t xml:space="preserve">p. De inviterer deg til å bli med dem </w:t>
      </w:r>
      <w:r w:rsidRPr="00FA43E0">
        <w:rPr>
          <w:lang w:val="nb"/>
        </w:rPr>
        <w:t xml:space="preserve">for å spille, men du </w:t>
      </w:r>
      <w:r>
        <w:rPr>
          <w:lang w:val="nb"/>
        </w:rPr>
        <w:t xml:space="preserve">har ikke lov til å ta </w:t>
      </w:r>
      <w:r w:rsidRPr="00FA43E0">
        <w:rPr>
          <w:lang w:val="nb"/>
        </w:rPr>
        <w:t>med deg vennen din.</w:t>
      </w:r>
    </w:p>
    <w:p w14:paraId="7FF0A3C6" w14:textId="77777777" w:rsidR="00671F63" w:rsidRDefault="00671F63" w:rsidP="00FA43E0">
      <w:pPr>
        <w:spacing w:after="0" w:line="360" w:lineRule="auto"/>
        <w:rPr>
          <w:i/>
          <w:lang w:val="en-US"/>
        </w:rPr>
      </w:pPr>
      <w:r>
        <w:rPr>
          <w:i/>
          <w:lang w:val="nb"/>
        </w:rPr>
        <w:lastRenderedPageBreak/>
        <w:t>"Hva ville du gjort? Og hvorfor?"</w:t>
      </w:r>
    </w:p>
    <w:p w14:paraId="582B7A75" w14:textId="006779A4" w:rsidR="00FA43E0" w:rsidRPr="00671F63" w:rsidRDefault="00671F63" w:rsidP="00FA43E0">
      <w:pPr>
        <w:pStyle w:val="ListParagraph"/>
        <w:numPr>
          <w:ilvl w:val="0"/>
          <w:numId w:val="19"/>
        </w:numPr>
        <w:spacing w:after="0" w:line="360" w:lineRule="auto"/>
        <w:rPr>
          <w:i/>
          <w:lang w:val="en-US"/>
        </w:rPr>
      </w:pPr>
      <w:r>
        <w:rPr>
          <w:lang w:val="nb"/>
        </w:rPr>
        <w:t xml:space="preserve">Etter noen minutter, </w:t>
      </w:r>
      <w:r w:rsidRPr="00671F63">
        <w:rPr>
          <w:lang w:val="nb"/>
        </w:rPr>
        <w:t xml:space="preserve">del </w:t>
      </w:r>
      <w:r>
        <w:rPr>
          <w:lang w:val="nb"/>
        </w:rPr>
        <w:t xml:space="preserve"> tankene dine</w:t>
      </w:r>
      <w:r w:rsidR="00FA43E0" w:rsidRPr="00671F63">
        <w:rPr>
          <w:lang w:val="nb"/>
        </w:rPr>
        <w:t xml:space="preserve">. </w:t>
      </w:r>
      <w:r>
        <w:rPr>
          <w:lang w:val="nb"/>
        </w:rPr>
        <w:t xml:space="preserve"> </w:t>
      </w:r>
      <w:r w:rsidR="001C0A14">
        <w:rPr>
          <w:lang w:val="nb"/>
        </w:rPr>
        <w:t>Svar på følgende spørsmål</w:t>
      </w:r>
      <w:r w:rsidR="00FA43E0" w:rsidRPr="00671F63">
        <w:rPr>
          <w:lang w:val="nb"/>
        </w:rPr>
        <w:t>:</w:t>
      </w:r>
    </w:p>
    <w:p w14:paraId="1705B518" w14:textId="77777777" w:rsidR="00FA43E0" w:rsidRPr="00FA43E0" w:rsidRDefault="00FA43E0" w:rsidP="00FA43E0">
      <w:pPr>
        <w:spacing w:after="0" w:line="360" w:lineRule="auto"/>
        <w:rPr>
          <w:lang w:val="en-US"/>
        </w:rPr>
      </w:pPr>
      <w:r w:rsidRPr="00FA43E0">
        <w:rPr>
          <w:lang w:val="nb"/>
        </w:rPr>
        <w:t>• Var det lett eller vanskelig å ta en beslutning?</w:t>
      </w:r>
    </w:p>
    <w:p w14:paraId="5CFD622B" w14:textId="51012459" w:rsidR="00FA43E0" w:rsidRPr="00583505" w:rsidRDefault="00FA43E0" w:rsidP="00FA43E0">
      <w:pPr>
        <w:spacing w:after="0" w:line="360" w:lineRule="auto"/>
        <w:rPr>
          <w:lang w:val="en-US"/>
        </w:rPr>
      </w:pPr>
      <w:r w:rsidRPr="00FA43E0">
        <w:rPr>
          <w:lang w:val="nb"/>
        </w:rPr>
        <w:t>• Hvorfor var det lett eller vanskelig?</w:t>
      </w:r>
    </w:p>
    <w:p w14:paraId="683220F5" w14:textId="4AA6E406" w:rsidR="00182F0E" w:rsidRDefault="008C6725" w:rsidP="008C6725">
      <w:pPr>
        <w:pStyle w:val="ListParagraph"/>
        <w:numPr>
          <w:ilvl w:val="0"/>
          <w:numId w:val="20"/>
        </w:numPr>
        <w:spacing w:after="0" w:line="360" w:lineRule="auto"/>
      </w:pPr>
      <w:r w:rsidRPr="003F6A73">
        <w:rPr>
          <w:b/>
          <w:lang w:val="nb"/>
        </w:rPr>
        <w:t xml:space="preserve">Husk </w:t>
      </w:r>
      <w:r>
        <w:rPr>
          <w:lang w:val="nb"/>
        </w:rPr>
        <w:t>at du ofte vil møte denne typen valg, og at når de gjør det rette og tar en beslutning basert på kritisk tenkning, omtanke og empati, vil du oppføre deg etisk.</w:t>
      </w:r>
    </w:p>
    <w:p w14:paraId="48859CF1" w14:textId="5CD21A54" w:rsidR="009E5B0E" w:rsidRPr="00A915EA" w:rsidRDefault="00803E06" w:rsidP="009E5B0E">
      <w:pPr>
        <w:spacing w:after="0" w:line="360" w:lineRule="auto"/>
        <w:rPr>
          <w:b/>
          <w:color w:val="00B050"/>
        </w:rPr>
      </w:pPr>
      <w:r w:rsidRPr="00000980">
        <w:rPr>
          <w:lang w:val="nb"/>
        </w:rPr>
        <w:t>Tror du at du er i stand til å</w:t>
      </w:r>
      <w:r w:rsidR="00195D07" w:rsidRPr="00195D07">
        <w:rPr>
          <w:lang w:val="nb"/>
        </w:rPr>
        <w:t xml:space="preserve"> se og løse </w:t>
      </w:r>
      <w:r w:rsidR="009E5B0E" w:rsidRPr="00000980">
        <w:rPr>
          <w:b/>
          <w:lang w:val="nb"/>
        </w:rPr>
        <w:t>etiske og moralske problemer</w:t>
      </w:r>
      <w:r w:rsidR="009E5B0E" w:rsidRPr="00195D07">
        <w:rPr>
          <w:lang w:val="nb"/>
        </w:rPr>
        <w:t>?   Ja/Nei</w:t>
      </w:r>
    </w:p>
    <w:p w14:paraId="7F869C68" w14:textId="583D7385" w:rsidR="009E5B0E" w:rsidRDefault="009E5B0E" w:rsidP="009E5B0E">
      <w:pPr>
        <w:pStyle w:val="ListParagraph"/>
        <w:spacing w:after="0" w:line="360" w:lineRule="auto"/>
      </w:pPr>
    </w:p>
    <w:p w14:paraId="3C290374" w14:textId="5B48436A" w:rsidR="001C7576" w:rsidRDefault="001C7576" w:rsidP="001C7576">
      <w:pPr>
        <w:spacing w:after="160" w:line="254" w:lineRule="auto"/>
        <w:rPr>
          <w:rFonts w:ascii="Times New Roman" w:hAnsi="Times New Roman"/>
          <w:b/>
          <w:color w:val="FF0000"/>
          <w:sz w:val="52"/>
          <w:szCs w:val="52"/>
          <w:lang w:val="lt-LT"/>
        </w:rPr>
      </w:pPr>
      <w:r>
        <w:rPr>
          <w:lang w:val="nb"/>
        </w:rPr>
        <w:t>Egenevaluering.</w:t>
      </w:r>
    </w:p>
    <w:p w14:paraId="0C7652C2" w14:textId="77777777" w:rsidR="001C7576" w:rsidRDefault="001C7576" w:rsidP="001C7576">
      <w:pPr>
        <w:spacing w:after="160" w:line="254" w:lineRule="auto"/>
        <w:rPr>
          <w:rFonts w:ascii="Times New Roman" w:hAnsi="Times New Roman"/>
          <w:b/>
          <w:color w:val="FF0000"/>
          <w:sz w:val="52"/>
          <w:szCs w:val="52"/>
          <w:lang w:val="lt-LT"/>
        </w:rPr>
      </w:pPr>
      <w:r>
        <w:rPr>
          <w:rFonts w:ascii="Times New Roman" w:hAnsi="Times New Roman"/>
          <w:b/>
          <w:color w:val="00B050"/>
          <w:sz w:val="52"/>
          <w:szCs w:val="52"/>
          <w:lang w:val="lt-LT"/>
        </w:rPr>
        <w:sym w:font="Wingdings" w:char="F04A"/>
      </w:r>
      <w:r>
        <w:rPr>
          <w:rFonts w:ascii="Times New Roman" w:hAnsi="Times New Roman"/>
          <w:b/>
          <w:color w:val="FF0000"/>
          <w:sz w:val="52"/>
          <w:szCs w:val="52"/>
          <w:lang w:val="lt-LT"/>
        </w:rPr>
        <w:t xml:space="preserve">  </w:t>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t xml:space="preserve">  </w:t>
      </w:r>
      <w:r>
        <w:rPr>
          <w:rFonts w:ascii="Times New Roman" w:hAnsi="Times New Roman"/>
          <w:b/>
          <w:color w:val="FF0000"/>
          <w:sz w:val="52"/>
          <w:szCs w:val="52"/>
          <w:lang w:val="lt-LT"/>
        </w:rPr>
        <w:sym w:font="Wingdings" w:char="F04C"/>
      </w:r>
    </w:p>
    <w:p w14:paraId="7F98F56F" w14:textId="77777777" w:rsidR="007175E8" w:rsidRDefault="007175E8" w:rsidP="00F322B6">
      <w:pPr>
        <w:spacing w:after="0" w:line="240" w:lineRule="auto"/>
        <w:rPr>
          <w:b/>
        </w:rPr>
      </w:pPr>
    </w:p>
    <w:p w14:paraId="3F2443A9" w14:textId="77777777" w:rsidR="007175E8" w:rsidRDefault="007175E8" w:rsidP="00F322B6">
      <w:pPr>
        <w:spacing w:after="0" w:line="240" w:lineRule="auto"/>
        <w:rPr>
          <w:b/>
        </w:rPr>
      </w:pPr>
    </w:p>
    <w:p w14:paraId="4B2AE9D6" w14:textId="77777777" w:rsidR="00B4320E" w:rsidRDefault="00B4320E" w:rsidP="00F322B6">
      <w:pPr>
        <w:spacing w:after="0" w:line="240" w:lineRule="auto"/>
        <w:rPr>
          <w:b/>
        </w:rPr>
      </w:pPr>
    </w:p>
    <w:p w14:paraId="2CF2EDFC" w14:textId="77777777" w:rsidR="00B4320E" w:rsidRDefault="00B4320E" w:rsidP="00F322B6">
      <w:pPr>
        <w:spacing w:after="0" w:line="240" w:lineRule="auto"/>
        <w:rPr>
          <w:b/>
        </w:rPr>
      </w:pPr>
    </w:p>
    <w:p w14:paraId="76F1E097" w14:textId="77777777" w:rsidR="00B4320E" w:rsidRDefault="00B4320E" w:rsidP="00F322B6">
      <w:pPr>
        <w:spacing w:after="0" w:line="240" w:lineRule="auto"/>
        <w:rPr>
          <w:b/>
        </w:rPr>
      </w:pPr>
    </w:p>
    <w:p w14:paraId="560A3B63" w14:textId="77777777" w:rsidR="00B4320E" w:rsidRDefault="00B4320E" w:rsidP="00F322B6">
      <w:pPr>
        <w:spacing w:after="0" w:line="240" w:lineRule="auto"/>
        <w:rPr>
          <w:b/>
        </w:rPr>
      </w:pPr>
    </w:p>
    <w:p w14:paraId="31866E1A" w14:textId="77777777" w:rsidR="00B4320E" w:rsidRDefault="00B4320E" w:rsidP="00F322B6">
      <w:pPr>
        <w:spacing w:after="0" w:line="240" w:lineRule="auto"/>
        <w:rPr>
          <w:b/>
        </w:rPr>
      </w:pPr>
    </w:p>
    <w:p w14:paraId="0AF93E06" w14:textId="619523AC" w:rsidR="00F322B6" w:rsidRDefault="00F322B6" w:rsidP="00F322B6">
      <w:pPr>
        <w:spacing w:after="0" w:line="240" w:lineRule="auto"/>
        <w:rPr>
          <w:b/>
        </w:rPr>
      </w:pPr>
      <w:r w:rsidRPr="00F322B6">
        <w:rPr>
          <w:b/>
          <w:lang w:val="nb"/>
        </w:rPr>
        <w:t>Ref</w:t>
      </w:r>
      <w:r w:rsidR="000555B7">
        <w:rPr>
          <w:b/>
          <w:lang w:val="nb"/>
        </w:rPr>
        <w:t>erences:</w:t>
      </w:r>
    </w:p>
    <w:p w14:paraId="097593A3" w14:textId="77777777" w:rsidR="00C701E0" w:rsidRPr="007175E8" w:rsidRDefault="00000000" w:rsidP="00AA744B">
      <w:pPr>
        <w:tabs>
          <w:tab w:val="left" w:pos="2451"/>
        </w:tabs>
        <w:spacing w:after="0" w:line="240" w:lineRule="auto"/>
        <w:rPr>
          <w:rFonts w:asciiTheme="minorHAnsi" w:hAnsiTheme="minorHAnsi" w:cstheme="minorHAnsi"/>
          <w:b/>
          <w:color w:val="0070C0"/>
          <w:lang w:val="en-US"/>
        </w:rPr>
      </w:pPr>
      <w:hyperlink r:id="rId28" w:history="1">
        <w:r w:rsidR="00C701E0" w:rsidRPr="007175E8">
          <w:rPr>
            <w:rStyle w:val="Hyperlink"/>
            <w:b/>
            <w:color w:val="0070C0"/>
            <w:lang w:val="nb"/>
          </w:rPr>
          <w:t>https://eurohouse.lt/wp/wp-content/uploads/2015/09/Metodine-priemone-ATVIRAS-KODAS-PILIETIS.pdf</w:t>
        </w:r>
      </w:hyperlink>
    </w:p>
    <w:p w14:paraId="7EAD9B05" w14:textId="77777777" w:rsidR="00C701E0" w:rsidRPr="007175E8" w:rsidRDefault="00000000" w:rsidP="00AA744B">
      <w:pPr>
        <w:tabs>
          <w:tab w:val="left" w:pos="2451"/>
        </w:tabs>
        <w:spacing w:after="0" w:line="240" w:lineRule="auto"/>
        <w:rPr>
          <w:rFonts w:asciiTheme="minorHAnsi" w:hAnsiTheme="minorHAnsi" w:cstheme="minorHAnsi"/>
          <w:b/>
          <w:color w:val="0070C0"/>
          <w:lang w:val="en-US"/>
        </w:rPr>
      </w:pPr>
      <w:hyperlink r:id="rId29" w:history="1">
        <w:r w:rsidR="00C701E0" w:rsidRPr="007175E8">
          <w:rPr>
            <w:rStyle w:val="Hyperlink"/>
            <w:b/>
            <w:color w:val="0070C0"/>
            <w:lang w:val="nb"/>
          </w:rPr>
          <w:t>https://lt.myubi.tv/18487-what-does-the-trait-of-citizenship-include</w:t>
        </w:r>
      </w:hyperlink>
    </w:p>
    <w:p w14:paraId="0D20EFB0" w14:textId="6C43F5C4" w:rsidR="00F2575D" w:rsidRPr="007175E8" w:rsidRDefault="00000000" w:rsidP="00AA744B">
      <w:pPr>
        <w:spacing w:after="0" w:line="240" w:lineRule="auto"/>
        <w:jc w:val="both"/>
        <w:rPr>
          <w:b/>
          <w:color w:val="0070C0"/>
        </w:rPr>
      </w:pPr>
      <w:hyperlink r:id="rId30" w:history="1">
        <w:r w:rsidR="00F2575D" w:rsidRPr="007175E8">
          <w:rPr>
            <w:rStyle w:val="Hyperlink"/>
            <w:b/>
            <w:color w:val="0070C0"/>
            <w:lang w:val="nb"/>
          </w:rPr>
          <w:t>https://www.unodc.org/documents/e4j/FunCorner/ZorbLessonPlans/Zorbs_Solving_ethical_dilemmas.pdf</w:t>
        </w:r>
      </w:hyperlink>
    </w:p>
    <w:p w14:paraId="7E95D137" w14:textId="232A0C0A" w:rsidR="00F2575D" w:rsidRPr="00ED1064" w:rsidRDefault="00000000" w:rsidP="00AA744B">
      <w:pPr>
        <w:spacing w:after="0" w:line="240" w:lineRule="auto"/>
        <w:jc w:val="both"/>
        <w:rPr>
          <w:b/>
          <w:color w:val="0070C0"/>
        </w:rPr>
      </w:pPr>
      <w:hyperlink r:id="rId31" w:history="1">
        <w:r w:rsidR="00C701E0" w:rsidRPr="00ED1064">
          <w:rPr>
            <w:rStyle w:val="Hyperlink"/>
            <w:b/>
            <w:color w:val="0070C0"/>
            <w:lang w:val="nb"/>
          </w:rPr>
          <w:t>https://www.ziniuradijas.lt/laidos/verslo-pozicija/kaip-lietuvius-mato-investuotojai?video=1http://www.utena.lt/?q=lt/node/5484</w:t>
        </w:r>
      </w:hyperlink>
      <w:hyperlink r:id="rId32" w:history="1"/>
    </w:p>
    <w:p w14:paraId="588AFC6B" w14:textId="1DE53E5A" w:rsidR="00F322B6" w:rsidRPr="00ED1064" w:rsidRDefault="00000000" w:rsidP="00AA744B">
      <w:pPr>
        <w:spacing w:after="0" w:line="240" w:lineRule="auto"/>
        <w:jc w:val="both"/>
        <w:rPr>
          <w:b/>
          <w:color w:val="0070C0"/>
        </w:rPr>
      </w:pPr>
      <w:hyperlink r:id="rId33" w:history="1">
        <w:r w:rsidR="00F322B6" w:rsidRPr="00ED1064">
          <w:rPr>
            <w:rStyle w:val="Hyperlink"/>
            <w:b/>
            <w:color w:val="0070C0"/>
            <w:lang w:val="nb"/>
          </w:rPr>
          <w:t>http://savanoriaujam.lt/</w:t>
        </w:r>
      </w:hyperlink>
    </w:p>
    <w:p w14:paraId="6280CEC0" w14:textId="0810839C" w:rsidR="00F322B6" w:rsidRPr="00ED1064" w:rsidRDefault="00000000" w:rsidP="00AA744B">
      <w:pPr>
        <w:spacing w:after="0" w:line="240" w:lineRule="auto"/>
        <w:rPr>
          <w:b/>
          <w:color w:val="0070C0"/>
        </w:rPr>
      </w:pPr>
      <w:hyperlink r:id="rId34" w:history="1">
        <w:r w:rsidR="00F322B6" w:rsidRPr="00ED1064">
          <w:rPr>
            <w:rStyle w:val="Hyperlink"/>
            <w:b/>
            <w:color w:val="0070C0"/>
            <w:lang w:val="nb"/>
          </w:rPr>
          <w:t>http://www.youtube.com/watch?v=vv5VYEpRFCI</w:t>
        </w:r>
      </w:hyperlink>
    </w:p>
    <w:p w14:paraId="483671FA" w14:textId="1460A7A7" w:rsidR="00F322B6" w:rsidRPr="00ED1064" w:rsidRDefault="00000000" w:rsidP="00AA744B">
      <w:pPr>
        <w:spacing w:after="0" w:line="240" w:lineRule="auto"/>
        <w:rPr>
          <w:b/>
          <w:color w:val="0070C0"/>
        </w:rPr>
      </w:pPr>
      <w:hyperlink r:id="rId35" w:history="1">
        <w:r w:rsidR="00F322B6" w:rsidRPr="00ED1064">
          <w:rPr>
            <w:rStyle w:val="Hyperlink"/>
            <w:b/>
            <w:color w:val="0070C0"/>
            <w:lang w:val="nb"/>
          </w:rPr>
          <w:t>http://www.pilieciams.eu/uploads/ramonaite-pilietiskumo-savoka.pdf</w:t>
        </w:r>
      </w:hyperlink>
    </w:p>
    <w:p w14:paraId="03C384BF" w14:textId="073A7AFA" w:rsidR="00182F0E" w:rsidRPr="00ED1064" w:rsidRDefault="00000000" w:rsidP="00AA744B">
      <w:pPr>
        <w:spacing w:after="0" w:line="240" w:lineRule="auto"/>
        <w:rPr>
          <w:b/>
          <w:color w:val="0070C0"/>
        </w:rPr>
      </w:pPr>
      <w:hyperlink r:id="rId36" w:history="1">
        <w:r w:rsidR="00F322B6" w:rsidRPr="00ED1064">
          <w:rPr>
            <w:rStyle w:val="Hyperlink"/>
            <w:b/>
            <w:color w:val="0070C0"/>
            <w:lang w:val="nb"/>
          </w:rPr>
          <w:t>http://www.youtube.com/watch?v=q5pkIBz59PE</w:t>
        </w:r>
      </w:hyperlink>
    </w:p>
    <w:p w14:paraId="550673AB" w14:textId="71BEA2A4" w:rsidR="00131921" w:rsidRPr="00ED1064" w:rsidRDefault="00000000" w:rsidP="00AA744B">
      <w:pPr>
        <w:spacing w:after="0" w:line="240" w:lineRule="auto"/>
        <w:rPr>
          <w:b/>
          <w:color w:val="0070C0"/>
          <w:lang w:val="en-US"/>
        </w:rPr>
      </w:pPr>
      <w:hyperlink r:id="rId37" w:anchor=":~:text=By%20practicing%20critical%20thinking%2C%20we,ideas%20and%20adjust%20them%20accordingly" w:history="1">
        <w:r w:rsidR="00131921" w:rsidRPr="00ED1064">
          <w:rPr>
            <w:rStyle w:val="Hyperlink"/>
            <w:b/>
            <w:color w:val="0070C0"/>
            <w:lang w:val="nb"/>
          </w:rPr>
          <w:t>https://www.uopeople.edu/blog/why-is-critical-thinking-important/#:~:text=By%20practicing%20critical%20thinking%2C%20we,ideas%20and%20adjust%20them%20accordingly</w:t>
        </w:r>
      </w:hyperlink>
    </w:p>
    <w:p w14:paraId="739CEC8F" w14:textId="77777777" w:rsidR="00C6654B" w:rsidRPr="00ED1064" w:rsidRDefault="00000000" w:rsidP="00F322B6">
      <w:pPr>
        <w:spacing w:after="0" w:line="240" w:lineRule="auto"/>
        <w:rPr>
          <w:rStyle w:val="Hyperlink"/>
          <w:b/>
          <w:color w:val="0070C0"/>
        </w:rPr>
      </w:pPr>
      <w:hyperlink r:id="rId38" w:history="1">
        <w:r w:rsidR="00EF665C" w:rsidRPr="00ED1064">
          <w:rPr>
            <w:rStyle w:val="Hyperlink"/>
            <w:b/>
            <w:color w:val="0070C0"/>
            <w:lang w:val="nb"/>
          </w:rPr>
          <w:t>https://rm.coe.int/prems-005521-assessing-competences-for-democratic-culture/1680a3bd41</w:t>
        </w:r>
      </w:hyperlink>
    </w:p>
    <w:p w14:paraId="4EBE56CE" w14:textId="188E531A" w:rsidR="00EF665C" w:rsidRPr="00ED1064" w:rsidRDefault="00000000" w:rsidP="00F322B6">
      <w:pPr>
        <w:spacing w:after="0" w:line="240" w:lineRule="auto"/>
        <w:rPr>
          <w:b/>
          <w:color w:val="0070C0"/>
        </w:rPr>
      </w:pPr>
      <w:hyperlink r:id="rId39" w:history="1">
        <w:r w:rsidR="00C6654B" w:rsidRPr="00ED1064">
          <w:rPr>
            <w:rStyle w:val="Hyperlink"/>
            <w:b/>
            <w:color w:val="0070C0"/>
            <w:lang w:val="nb"/>
          </w:rPr>
          <w:t>https://www.baymedicalgroup.co.uk/media/content/images/equality-diversity.jpg</w:t>
        </w:r>
      </w:hyperlink>
    </w:p>
    <w:p w14:paraId="2716DC19" w14:textId="7FAB9C21" w:rsidR="003D3481" w:rsidRPr="00ED1064" w:rsidRDefault="00000000" w:rsidP="00F322B6">
      <w:pPr>
        <w:spacing w:after="0" w:line="240" w:lineRule="auto"/>
        <w:rPr>
          <w:rStyle w:val="Hyperlink"/>
          <w:b/>
          <w:color w:val="0070C0"/>
        </w:rPr>
      </w:pPr>
      <w:hyperlink r:id="rId40" w:history="1">
        <w:r w:rsidR="003D3481" w:rsidRPr="00ED1064">
          <w:rPr>
            <w:rStyle w:val="Hyperlink"/>
            <w:b/>
            <w:color w:val="0070C0"/>
            <w:lang w:val="nb"/>
          </w:rPr>
          <w:t>https://blog.tcea.org/wp-content/uploads/2017/01/classroom-1297779_960_720-1.png</w:t>
        </w:r>
      </w:hyperlink>
    </w:p>
    <w:p w14:paraId="6C74A64E" w14:textId="77777777" w:rsidR="00ED1064" w:rsidRPr="00ED1064" w:rsidRDefault="00000000" w:rsidP="00ED1064">
      <w:pPr>
        <w:spacing w:after="0" w:line="240" w:lineRule="auto"/>
        <w:rPr>
          <w:b/>
          <w:color w:val="0070C0"/>
        </w:rPr>
      </w:pPr>
      <w:hyperlink r:id="rId41" w:history="1">
        <w:r w:rsidR="00ED1064" w:rsidRPr="00ED1064">
          <w:rPr>
            <w:rStyle w:val="Hyperlink"/>
            <w:b/>
            <w:color w:val="0070C0"/>
            <w:lang w:val="nb"/>
          </w:rPr>
          <w:t>https://www.coe.int/documents/14181903/15917751/logo-vote-2022.jpg/532b2399-6926-9fca-a87d-fd2d59f1ccb7?t=1654677562000</w:t>
        </w:r>
      </w:hyperlink>
    </w:p>
    <w:p w14:paraId="75919100" w14:textId="77777777" w:rsidR="00ED1064" w:rsidRDefault="00ED1064" w:rsidP="00F322B6">
      <w:pPr>
        <w:spacing w:after="0" w:line="240" w:lineRule="auto"/>
        <w:rPr>
          <w:b/>
          <w:color w:val="0070C0"/>
          <w:u w:val="single"/>
        </w:rPr>
      </w:pPr>
    </w:p>
    <w:p w14:paraId="55CE9FB8" w14:textId="77777777" w:rsidR="008C5CAA" w:rsidRPr="007175E8" w:rsidRDefault="008C5CAA" w:rsidP="00F322B6">
      <w:pPr>
        <w:spacing w:after="0" w:line="240" w:lineRule="auto"/>
        <w:rPr>
          <w:b/>
          <w:color w:val="0070C0"/>
          <w:u w:val="single"/>
        </w:rPr>
      </w:pPr>
    </w:p>
    <w:p w14:paraId="76F73762" w14:textId="77777777" w:rsidR="003D3481" w:rsidRPr="00C6654B" w:rsidRDefault="003D3481" w:rsidP="00F322B6">
      <w:pPr>
        <w:spacing w:after="0" w:line="240" w:lineRule="auto"/>
        <w:rPr>
          <w:b/>
          <w:color w:val="0070C0"/>
          <w:u w:val="single"/>
        </w:rPr>
      </w:pPr>
    </w:p>
    <w:p w14:paraId="36C85DC2" w14:textId="0D0AE0A6" w:rsidR="00C6654B" w:rsidRPr="007B3801" w:rsidRDefault="00C6654B" w:rsidP="00F322B6">
      <w:pPr>
        <w:spacing w:after="0" w:line="240" w:lineRule="auto"/>
      </w:pPr>
    </w:p>
    <w:sectPr w:rsidR="00C6654B" w:rsidRPr="007B3801" w:rsidSect="001F0207">
      <w:headerReference w:type="even" r:id="rId42"/>
      <w:headerReference w:type="default" r:id="rId43"/>
      <w:footerReference w:type="even" r:id="rId44"/>
      <w:footerReference w:type="default" r:id="rId45"/>
      <w:headerReference w:type="first" r:id="rId46"/>
      <w:footerReference w:type="first" r:id="rId47"/>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BD449" w14:textId="77777777" w:rsidR="008D451E" w:rsidRDefault="008D451E" w:rsidP="00A130D5">
      <w:pPr>
        <w:spacing w:after="0" w:line="240" w:lineRule="auto"/>
      </w:pPr>
      <w:r>
        <w:rPr>
          <w:lang w:val="nb"/>
        </w:rPr>
        <w:separator/>
      </w:r>
    </w:p>
  </w:endnote>
  <w:endnote w:type="continuationSeparator" w:id="0">
    <w:p w14:paraId="2B99F6C9" w14:textId="77777777" w:rsidR="008D451E" w:rsidRDefault="008D451E"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2C942" w14:textId="77777777" w:rsidR="008519E8" w:rsidRDefault="008519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67A7C962"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8519E8" w:rsidRPr="008519E8">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09ED7" w14:textId="77777777" w:rsidR="008519E8" w:rsidRDefault="008519E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365354" w14:textId="77777777" w:rsidR="008D451E" w:rsidRDefault="008D451E" w:rsidP="00A130D5">
      <w:pPr>
        <w:spacing w:after="0" w:line="240" w:lineRule="auto"/>
      </w:pPr>
      <w:r>
        <w:rPr>
          <w:lang w:val="nb"/>
        </w:rPr>
        <w:separator/>
      </w:r>
    </w:p>
  </w:footnote>
  <w:footnote w:type="continuationSeparator" w:id="0">
    <w:p w14:paraId="1792C7F9" w14:textId="77777777" w:rsidR="008D451E" w:rsidRDefault="008D451E"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09A4B" w14:textId="77777777" w:rsidR="008519E8" w:rsidRDefault="008519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beskrivelse gener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62DF8B44" w:rsidR="005809F2" w:rsidRPr="00F35B42" w:rsidRDefault="00313041" w:rsidP="00C71130">
    <w:pPr>
      <w:pStyle w:val="Header"/>
      <w:ind w:right="-98"/>
      <w:rPr>
        <w:rFonts w:ascii="Verdana" w:hAnsi="Verdana"/>
        <w:i/>
        <w:sz w:val="12"/>
        <w:szCs w:val="12"/>
        <w:lang w:val="en-US"/>
      </w:rPr>
    </w:pPr>
    <w:r>
      <w:rPr>
        <w:lang w:val="nb"/>
      </w:rPr>
      <w:t xml:space="preserve">Prosjekt </w:t>
    </w:r>
    <w:r w:rsidR="008519E8">
      <w:rPr>
        <w:lang w:val="nb"/>
      </w:rPr>
      <w:t>nu</w:t>
    </w:r>
    <w:r w:rsidRPr="00A31D09">
      <w:rPr>
        <w:lang w:val="nb"/>
      </w:rPr>
      <w:t>mme</w:t>
    </w:r>
    <w:r w:rsidRPr="005330F8">
      <w:rPr>
        <w:lang w:val="nb"/>
      </w:rPr>
      <w:t xml:space="preserve">r: </w:t>
    </w:r>
    <w:r w:rsidRPr="005330F8">
      <w:rPr>
        <w:b/>
        <w:bCs/>
        <w:color w:val="000000"/>
        <w:lang w:val="nb" w:eastAsia="en-GB"/>
      </w:rPr>
      <w:t>2020-1-</w:t>
    </w:r>
    <w:r w:rsidR="008519E8">
      <w:rPr>
        <w:b/>
        <w:bCs/>
        <w:color w:val="000000"/>
        <w:lang w:val="nb" w:eastAsia="en-GB"/>
      </w:rPr>
      <w:t>UK</w:t>
    </w:r>
    <w:r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0E43A38"/>
    <w:multiLevelType w:val="hybridMultilevel"/>
    <w:tmpl w:val="B1188EC2"/>
    <w:lvl w:ilvl="0" w:tplc="3A6EFA06">
      <w:start w:val="1"/>
      <w:numFmt w:val="decimal"/>
      <w:lvlText w:val="%1."/>
      <w:lvlJc w:val="left"/>
      <w:pPr>
        <w:ind w:left="720" w:hanging="360"/>
      </w:pPr>
      <w:rPr>
        <w:rFonts w:hint="default"/>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4D339D"/>
    <w:multiLevelType w:val="hybridMultilevel"/>
    <w:tmpl w:val="71925B86"/>
    <w:lvl w:ilvl="0" w:tplc="25D24206">
      <w:start w:val="2"/>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323795E"/>
    <w:multiLevelType w:val="hybridMultilevel"/>
    <w:tmpl w:val="AD2CF8D2"/>
    <w:lvl w:ilvl="0" w:tplc="42B45F72">
      <w:start w:val="1"/>
      <w:numFmt w:val="bullet"/>
      <w:lvlText w:val="•"/>
      <w:lvlJc w:val="left"/>
      <w:pPr>
        <w:tabs>
          <w:tab w:val="num" w:pos="720"/>
        </w:tabs>
        <w:ind w:left="720" w:hanging="360"/>
      </w:pPr>
      <w:rPr>
        <w:rFonts w:ascii="Arial" w:hAnsi="Arial" w:hint="default"/>
      </w:rPr>
    </w:lvl>
    <w:lvl w:ilvl="1" w:tplc="2D6278A0" w:tentative="1">
      <w:start w:val="1"/>
      <w:numFmt w:val="bullet"/>
      <w:lvlText w:val="•"/>
      <w:lvlJc w:val="left"/>
      <w:pPr>
        <w:tabs>
          <w:tab w:val="num" w:pos="1440"/>
        </w:tabs>
        <w:ind w:left="1440" w:hanging="360"/>
      </w:pPr>
      <w:rPr>
        <w:rFonts w:ascii="Arial" w:hAnsi="Arial" w:hint="default"/>
      </w:rPr>
    </w:lvl>
    <w:lvl w:ilvl="2" w:tplc="2244FECA" w:tentative="1">
      <w:start w:val="1"/>
      <w:numFmt w:val="bullet"/>
      <w:lvlText w:val="•"/>
      <w:lvlJc w:val="left"/>
      <w:pPr>
        <w:tabs>
          <w:tab w:val="num" w:pos="2160"/>
        </w:tabs>
        <w:ind w:left="2160" w:hanging="360"/>
      </w:pPr>
      <w:rPr>
        <w:rFonts w:ascii="Arial" w:hAnsi="Arial" w:hint="default"/>
      </w:rPr>
    </w:lvl>
    <w:lvl w:ilvl="3" w:tplc="345C087C" w:tentative="1">
      <w:start w:val="1"/>
      <w:numFmt w:val="bullet"/>
      <w:lvlText w:val="•"/>
      <w:lvlJc w:val="left"/>
      <w:pPr>
        <w:tabs>
          <w:tab w:val="num" w:pos="2880"/>
        </w:tabs>
        <w:ind w:left="2880" w:hanging="360"/>
      </w:pPr>
      <w:rPr>
        <w:rFonts w:ascii="Arial" w:hAnsi="Arial" w:hint="default"/>
      </w:rPr>
    </w:lvl>
    <w:lvl w:ilvl="4" w:tplc="F606E790" w:tentative="1">
      <w:start w:val="1"/>
      <w:numFmt w:val="bullet"/>
      <w:lvlText w:val="•"/>
      <w:lvlJc w:val="left"/>
      <w:pPr>
        <w:tabs>
          <w:tab w:val="num" w:pos="3600"/>
        </w:tabs>
        <w:ind w:left="3600" w:hanging="360"/>
      </w:pPr>
      <w:rPr>
        <w:rFonts w:ascii="Arial" w:hAnsi="Arial" w:hint="default"/>
      </w:rPr>
    </w:lvl>
    <w:lvl w:ilvl="5" w:tplc="160AFDEA" w:tentative="1">
      <w:start w:val="1"/>
      <w:numFmt w:val="bullet"/>
      <w:lvlText w:val="•"/>
      <w:lvlJc w:val="left"/>
      <w:pPr>
        <w:tabs>
          <w:tab w:val="num" w:pos="4320"/>
        </w:tabs>
        <w:ind w:left="4320" w:hanging="360"/>
      </w:pPr>
      <w:rPr>
        <w:rFonts w:ascii="Arial" w:hAnsi="Arial" w:hint="default"/>
      </w:rPr>
    </w:lvl>
    <w:lvl w:ilvl="6" w:tplc="834A3D72" w:tentative="1">
      <w:start w:val="1"/>
      <w:numFmt w:val="bullet"/>
      <w:lvlText w:val="•"/>
      <w:lvlJc w:val="left"/>
      <w:pPr>
        <w:tabs>
          <w:tab w:val="num" w:pos="5040"/>
        </w:tabs>
        <w:ind w:left="5040" w:hanging="360"/>
      </w:pPr>
      <w:rPr>
        <w:rFonts w:ascii="Arial" w:hAnsi="Arial" w:hint="default"/>
      </w:rPr>
    </w:lvl>
    <w:lvl w:ilvl="7" w:tplc="8BC6BE68" w:tentative="1">
      <w:start w:val="1"/>
      <w:numFmt w:val="bullet"/>
      <w:lvlText w:val="•"/>
      <w:lvlJc w:val="left"/>
      <w:pPr>
        <w:tabs>
          <w:tab w:val="num" w:pos="5760"/>
        </w:tabs>
        <w:ind w:left="5760" w:hanging="360"/>
      </w:pPr>
      <w:rPr>
        <w:rFonts w:ascii="Arial" w:hAnsi="Arial" w:hint="default"/>
      </w:rPr>
    </w:lvl>
    <w:lvl w:ilvl="8" w:tplc="3964090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8E15257"/>
    <w:multiLevelType w:val="multilevel"/>
    <w:tmpl w:val="440C10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58A713D"/>
    <w:multiLevelType w:val="multilevel"/>
    <w:tmpl w:val="E98EA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045981830">
    <w:abstractNumId w:val="10"/>
  </w:num>
  <w:num w:numId="2" w16cid:durableId="227082886">
    <w:abstractNumId w:val="21"/>
  </w:num>
  <w:num w:numId="3" w16cid:durableId="969092121">
    <w:abstractNumId w:val="17"/>
  </w:num>
  <w:num w:numId="4" w16cid:durableId="1967539136">
    <w:abstractNumId w:val="14"/>
  </w:num>
  <w:num w:numId="5" w16cid:durableId="1862544175">
    <w:abstractNumId w:val="2"/>
  </w:num>
  <w:num w:numId="6" w16cid:durableId="395785475">
    <w:abstractNumId w:val="0"/>
  </w:num>
  <w:num w:numId="7" w16cid:durableId="654258080">
    <w:abstractNumId w:val="9"/>
  </w:num>
  <w:num w:numId="8" w16cid:durableId="911164149">
    <w:abstractNumId w:val="19"/>
  </w:num>
  <w:num w:numId="9" w16cid:durableId="1490750859">
    <w:abstractNumId w:val="3"/>
  </w:num>
  <w:num w:numId="10" w16cid:durableId="570041848">
    <w:abstractNumId w:val="18"/>
  </w:num>
  <w:num w:numId="11" w16cid:durableId="536888926">
    <w:abstractNumId w:val="16"/>
  </w:num>
  <w:num w:numId="12" w16cid:durableId="1390760170">
    <w:abstractNumId w:val="8"/>
  </w:num>
  <w:num w:numId="13" w16cid:durableId="1248493079">
    <w:abstractNumId w:val="6"/>
  </w:num>
  <w:num w:numId="14" w16cid:durableId="987395130">
    <w:abstractNumId w:val="12"/>
  </w:num>
  <w:num w:numId="15" w16cid:durableId="1835873118">
    <w:abstractNumId w:val="4"/>
  </w:num>
  <w:num w:numId="16" w16cid:durableId="1037243348">
    <w:abstractNumId w:val="7"/>
  </w:num>
  <w:num w:numId="17" w16cid:durableId="317540210">
    <w:abstractNumId w:val="11"/>
  </w:num>
  <w:num w:numId="18" w16cid:durableId="614562180">
    <w:abstractNumId w:val="13"/>
  </w:num>
  <w:num w:numId="19" w16cid:durableId="508835950">
    <w:abstractNumId w:val="1"/>
  </w:num>
  <w:num w:numId="20" w16cid:durableId="836264582">
    <w:abstractNumId w:val="5"/>
  </w:num>
  <w:num w:numId="21" w16cid:durableId="822744412">
    <w:abstractNumId w:val="20"/>
  </w:num>
  <w:num w:numId="22" w16cid:durableId="82451436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0980"/>
    <w:rsid w:val="00005F72"/>
    <w:rsid w:val="00014A1F"/>
    <w:rsid w:val="00037C92"/>
    <w:rsid w:val="000442A4"/>
    <w:rsid w:val="00044461"/>
    <w:rsid w:val="0004453F"/>
    <w:rsid w:val="0004548E"/>
    <w:rsid w:val="00052A60"/>
    <w:rsid w:val="000555B7"/>
    <w:rsid w:val="000625C8"/>
    <w:rsid w:val="00065D6B"/>
    <w:rsid w:val="000770DB"/>
    <w:rsid w:val="00080E03"/>
    <w:rsid w:val="0008426E"/>
    <w:rsid w:val="000A39DF"/>
    <w:rsid w:val="000A57C3"/>
    <w:rsid w:val="000B019E"/>
    <w:rsid w:val="000C0C8D"/>
    <w:rsid w:val="000C3DFA"/>
    <w:rsid w:val="000C5D86"/>
    <w:rsid w:val="000E0108"/>
    <w:rsid w:val="000E43B6"/>
    <w:rsid w:val="000F203A"/>
    <w:rsid w:val="000F63E7"/>
    <w:rsid w:val="001042B9"/>
    <w:rsid w:val="00115410"/>
    <w:rsid w:val="00130199"/>
    <w:rsid w:val="00131921"/>
    <w:rsid w:val="001438B7"/>
    <w:rsid w:val="00147C00"/>
    <w:rsid w:val="00160F88"/>
    <w:rsid w:val="00167B34"/>
    <w:rsid w:val="00173658"/>
    <w:rsid w:val="00182B0C"/>
    <w:rsid w:val="00182F0E"/>
    <w:rsid w:val="00187242"/>
    <w:rsid w:val="001872EE"/>
    <w:rsid w:val="00195413"/>
    <w:rsid w:val="00195D07"/>
    <w:rsid w:val="001A0131"/>
    <w:rsid w:val="001A679B"/>
    <w:rsid w:val="001B4603"/>
    <w:rsid w:val="001C0A14"/>
    <w:rsid w:val="001C7576"/>
    <w:rsid w:val="001D610E"/>
    <w:rsid w:val="001E2264"/>
    <w:rsid w:val="001E47B2"/>
    <w:rsid w:val="001F0207"/>
    <w:rsid w:val="001F450C"/>
    <w:rsid w:val="002313F0"/>
    <w:rsid w:val="002337C3"/>
    <w:rsid w:val="00240E5F"/>
    <w:rsid w:val="0024179F"/>
    <w:rsid w:val="00281AFC"/>
    <w:rsid w:val="00283008"/>
    <w:rsid w:val="0028460D"/>
    <w:rsid w:val="002868A1"/>
    <w:rsid w:val="002952BF"/>
    <w:rsid w:val="002967C3"/>
    <w:rsid w:val="002A219D"/>
    <w:rsid w:val="002A49F2"/>
    <w:rsid w:val="002C3915"/>
    <w:rsid w:val="002D6973"/>
    <w:rsid w:val="002E2674"/>
    <w:rsid w:val="002E6F91"/>
    <w:rsid w:val="002F13D8"/>
    <w:rsid w:val="00303968"/>
    <w:rsid w:val="00305230"/>
    <w:rsid w:val="00313041"/>
    <w:rsid w:val="00324A36"/>
    <w:rsid w:val="003309EB"/>
    <w:rsid w:val="003433F6"/>
    <w:rsid w:val="0034416D"/>
    <w:rsid w:val="003448C8"/>
    <w:rsid w:val="00344D39"/>
    <w:rsid w:val="0035260A"/>
    <w:rsid w:val="00357F04"/>
    <w:rsid w:val="00357FE4"/>
    <w:rsid w:val="003621E7"/>
    <w:rsid w:val="0037060F"/>
    <w:rsid w:val="00392354"/>
    <w:rsid w:val="003A5384"/>
    <w:rsid w:val="003A7817"/>
    <w:rsid w:val="003B27D9"/>
    <w:rsid w:val="003D3481"/>
    <w:rsid w:val="003D424B"/>
    <w:rsid w:val="003D5932"/>
    <w:rsid w:val="003F6A73"/>
    <w:rsid w:val="004109E7"/>
    <w:rsid w:val="0041171F"/>
    <w:rsid w:val="0041243B"/>
    <w:rsid w:val="0041333E"/>
    <w:rsid w:val="00423123"/>
    <w:rsid w:val="00437C1A"/>
    <w:rsid w:val="004473F7"/>
    <w:rsid w:val="00450FD6"/>
    <w:rsid w:val="00456E78"/>
    <w:rsid w:val="00464C35"/>
    <w:rsid w:val="00471881"/>
    <w:rsid w:val="0048687A"/>
    <w:rsid w:val="004915C1"/>
    <w:rsid w:val="004A7B1E"/>
    <w:rsid w:val="004B033A"/>
    <w:rsid w:val="004B4834"/>
    <w:rsid w:val="004C3D00"/>
    <w:rsid w:val="004C77D8"/>
    <w:rsid w:val="004D122B"/>
    <w:rsid w:val="004E2643"/>
    <w:rsid w:val="004E3005"/>
    <w:rsid w:val="005427A2"/>
    <w:rsid w:val="0054556A"/>
    <w:rsid w:val="005567C0"/>
    <w:rsid w:val="005809F2"/>
    <w:rsid w:val="005834B4"/>
    <w:rsid w:val="00583505"/>
    <w:rsid w:val="005A4A8F"/>
    <w:rsid w:val="005B0C03"/>
    <w:rsid w:val="005B4F1C"/>
    <w:rsid w:val="005D133C"/>
    <w:rsid w:val="005D2AAF"/>
    <w:rsid w:val="005E4920"/>
    <w:rsid w:val="005F2330"/>
    <w:rsid w:val="00600152"/>
    <w:rsid w:val="00614467"/>
    <w:rsid w:val="00615BBF"/>
    <w:rsid w:val="00641D03"/>
    <w:rsid w:val="0064571E"/>
    <w:rsid w:val="00671F63"/>
    <w:rsid w:val="00673EEE"/>
    <w:rsid w:val="00681926"/>
    <w:rsid w:val="006B34C7"/>
    <w:rsid w:val="006B4C6C"/>
    <w:rsid w:val="006C01C7"/>
    <w:rsid w:val="006D0012"/>
    <w:rsid w:val="006E5FE0"/>
    <w:rsid w:val="006E615C"/>
    <w:rsid w:val="006E6D55"/>
    <w:rsid w:val="006F0284"/>
    <w:rsid w:val="006F7637"/>
    <w:rsid w:val="006F76D9"/>
    <w:rsid w:val="006F7D77"/>
    <w:rsid w:val="007175E8"/>
    <w:rsid w:val="00735733"/>
    <w:rsid w:val="00735EE6"/>
    <w:rsid w:val="00745527"/>
    <w:rsid w:val="00747B92"/>
    <w:rsid w:val="00767CC9"/>
    <w:rsid w:val="00780FAA"/>
    <w:rsid w:val="007840D3"/>
    <w:rsid w:val="00792BCC"/>
    <w:rsid w:val="00793327"/>
    <w:rsid w:val="007A1605"/>
    <w:rsid w:val="007A566B"/>
    <w:rsid w:val="007B3801"/>
    <w:rsid w:val="007D4CAD"/>
    <w:rsid w:val="007F21D2"/>
    <w:rsid w:val="008031D5"/>
    <w:rsid w:val="00803281"/>
    <w:rsid w:val="00803E06"/>
    <w:rsid w:val="00804199"/>
    <w:rsid w:val="00812649"/>
    <w:rsid w:val="00815922"/>
    <w:rsid w:val="00825AF2"/>
    <w:rsid w:val="0082663E"/>
    <w:rsid w:val="008359B6"/>
    <w:rsid w:val="008519E8"/>
    <w:rsid w:val="00853EC7"/>
    <w:rsid w:val="00857DFF"/>
    <w:rsid w:val="008656C9"/>
    <w:rsid w:val="0086769F"/>
    <w:rsid w:val="00873771"/>
    <w:rsid w:val="00896BB7"/>
    <w:rsid w:val="008B3524"/>
    <w:rsid w:val="008B70E4"/>
    <w:rsid w:val="008C5CAA"/>
    <w:rsid w:val="008C6725"/>
    <w:rsid w:val="008D14EB"/>
    <w:rsid w:val="008D451E"/>
    <w:rsid w:val="008E1EEF"/>
    <w:rsid w:val="008E5844"/>
    <w:rsid w:val="008F5AF2"/>
    <w:rsid w:val="00900D24"/>
    <w:rsid w:val="0090557F"/>
    <w:rsid w:val="00915BD9"/>
    <w:rsid w:val="009167FA"/>
    <w:rsid w:val="00922233"/>
    <w:rsid w:val="00947CDE"/>
    <w:rsid w:val="00956F0C"/>
    <w:rsid w:val="009624D0"/>
    <w:rsid w:val="009669BC"/>
    <w:rsid w:val="009A6AA2"/>
    <w:rsid w:val="009C6E49"/>
    <w:rsid w:val="009D1821"/>
    <w:rsid w:val="009E42FB"/>
    <w:rsid w:val="009E5171"/>
    <w:rsid w:val="009E5B0E"/>
    <w:rsid w:val="009F0C72"/>
    <w:rsid w:val="009F234A"/>
    <w:rsid w:val="009F42C8"/>
    <w:rsid w:val="00A130D5"/>
    <w:rsid w:val="00A22A2E"/>
    <w:rsid w:val="00A52C57"/>
    <w:rsid w:val="00A5335A"/>
    <w:rsid w:val="00A5519C"/>
    <w:rsid w:val="00A55843"/>
    <w:rsid w:val="00A63054"/>
    <w:rsid w:val="00A648AE"/>
    <w:rsid w:val="00A7106A"/>
    <w:rsid w:val="00A7355F"/>
    <w:rsid w:val="00A73585"/>
    <w:rsid w:val="00A915EA"/>
    <w:rsid w:val="00AA313C"/>
    <w:rsid w:val="00AA6CDC"/>
    <w:rsid w:val="00AA744B"/>
    <w:rsid w:val="00AB40E3"/>
    <w:rsid w:val="00AC019B"/>
    <w:rsid w:val="00AC09EF"/>
    <w:rsid w:val="00AC33C0"/>
    <w:rsid w:val="00AC4ABE"/>
    <w:rsid w:val="00AC55A3"/>
    <w:rsid w:val="00AC67F4"/>
    <w:rsid w:val="00AD1187"/>
    <w:rsid w:val="00AE04F7"/>
    <w:rsid w:val="00AF33C5"/>
    <w:rsid w:val="00B00BEF"/>
    <w:rsid w:val="00B04352"/>
    <w:rsid w:val="00B10B7D"/>
    <w:rsid w:val="00B346EC"/>
    <w:rsid w:val="00B37D19"/>
    <w:rsid w:val="00B40627"/>
    <w:rsid w:val="00B4320E"/>
    <w:rsid w:val="00B441CC"/>
    <w:rsid w:val="00B60F29"/>
    <w:rsid w:val="00B6227A"/>
    <w:rsid w:val="00B72AA2"/>
    <w:rsid w:val="00B73971"/>
    <w:rsid w:val="00B77877"/>
    <w:rsid w:val="00B86B5C"/>
    <w:rsid w:val="00BA2A0C"/>
    <w:rsid w:val="00BA504F"/>
    <w:rsid w:val="00BB1471"/>
    <w:rsid w:val="00BB53B6"/>
    <w:rsid w:val="00BB693A"/>
    <w:rsid w:val="00BC44E4"/>
    <w:rsid w:val="00BC6A38"/>
    <w:rsid w:val="00BD3441"/>
    <w:rsid w:val="00BF54D3"/>
    <w:rsid w:val="00C01B06"/>
    <w:rsid w:val="00C20D93"/>
    <w:rsid w:val="00C27C91"/>
    <w:rsid w:val="00C345AE"/>
    <w:rsid w:val="00C405FF"/>
    <w:rsid w:val="00C42740"/>
    <w:rsid w:val="00C44E4D"/>
    <w:rsid w:val="00C6654B"/>
    <w:rsid w:val="00C6691B"/>
    <w:rsid w:val="00C701E0"/>
    <w:rsid w:val="00C71130"/>
    <w:rsid w:val="00C75592"/>
    <w:rsid w:val="00C767AF"/>
    <w:rsid w:val="00C86830"/>
    <w:rsid w:val="00C910B9"/>
    <w:rsid w:val="00C97DD7"/>
    <w:rsid w:val="00CA444F"/>
    <w:rsid w:val="00CA4898"/>
    <w:rsid w:val="00CB1192"/>
    <w:rsid w:val="00CD36F2"/>
    <w:rsid w:val="00CD4508"/>
    <w:rsid w:val="00CE09D7"/>
    <w:rsid w:val="00CE5FB6"/>
    <w:rsid w:val="00D0032A"/>
    <w:rsid w:val="00D10D0B"/>
    <w:rsid w:val="00D23A7E"/>
    <w:rsid w:val="00D33CD8"/>
    <w:rsid w:val="00D36E40"/>
    <w:rsid w:val="00D412AC"/>
    <w:rsid w:val="00D42989"/>
    <w:rsid w:val="00D46708"/>
    <w:rsid w:val="00D778A4"/>
    <w:rsid w:val="00D81FCF"/>
    <w:rsid w:val="00D82D70"/>
    <w:rsid w:val="00D86DD9"/>
    <w:rsid w:val="00D91D99"/>
    <w:rsid w:val="00DA1477"/>
    <w:rsid w:val="00DB56F0"/>
    <w:rsid w:val="00DB733A"/>
    <w:rsid w:val="00DC48CF"/>
    <w:rsid w:val="00DC69A6"/>
    <w:rsid w:val="00DD49DA"/>
    <w:rsid w:val="00DE080F"/>
    <w:rsid w:val="00DE235F"/>
    <w:rsid w:val="00DF17BC"/>
    <w:rsid w:val="00E158CC"/>
    <w:rsid w:val="00E15CBB"/>
    <w:rsid w:val="00E273A0"/>
    <w:rsid w:val="00E4656E"/>
    <w:rsid w:val="00E6157C"/>
    <w:rsid w:val="00E66BB9"/>
    <w:rsid w:val="00E731F7"/>
    <w:rsid w:val="00E74F97"/>
    <w:rsid w:val="00E76282"/>
    <w:rsid w:val="00E80BB7"/>
    <w:rsid w:val="00E93E05"/>
    <w:rsid w:val="00EA402D"/>
    <w:rsid w:val="00EB3B22"/>
    <w:rsid w:val="00ED1064"/>
    <w:rsid w:val="00ED5B7B"/>
    <w:rsid w:val="00EE3AB3"/>
    <w:rsid w:val="00EE5E46"/>
    <w:rsid w:val="00EF2A1C"/>
    <w:rsid w:val="00EF665C"/>
    <w:rsid w:val="00F15958"/>
    <w:rsid w:val="00F2575D"/>
    <w:rsid w:val="00F300B5"/>
    <w:rsid w:val="00F303C0"/>
    <w:rsid w:val="00F322B6"/>
    <w:rsid w:val="00F35B42"/>
    <w:rsid w:val="00F37F04"/>
    <w:rsid w:val="00F5211D"/>
    <w:rsid w:val="00F56CB3"/>
    <w:rsid w:val="00F57D5E"/>
    <w:rsid w:val="00F8287E"/>
    <w:rsid w:val="00F92637"/>
    <w:rsid w:val="00F935BD"/>
    <w:rsid w:val="00FA43E0"/>
    <w:rsid w:val="00FA4432"/>
    <w:rsid w:val="00FB2A64"/>
    <w:rsid w:val="00FB77EA"/>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75D"/>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semiHidden/>
    <w:unhideWhenUsed/>
    <w:qFormat/>
    <w:rsid w:val="0058350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character" w:customStyle="1" w:styleId="Heading3Char">
    <w:name w:val="Heading 3 Char"/>
    <w:basedOn w:val="DefaultParagraphFont"/>
    <w:link w:val="Heading3"/>
    <w:uiPriority w:val="9"/>
    <w:semiHidden/>
    <w:rsid w:val="00583505"/>
    <w:rPr>
      <w:rFonts w:asciiTheme="majorHAnsi" w:eastAsiaTheme="majorEastAsia" w:hAnsiTheme="majorHAnsi" w:cstheme="majorBidi"/>
      <w:color w:val="243F60" w:themeColor="accent1" w:themeShade="7F"/>
      <w:sz w:val="24"/>
      <w:szCs w:val="24"/>
      <w:lang w:val="it-IT" w:eastAsia="en-US"/>
    </w:rPr>
  </w:style>
  <w:style w:type="character" w:styleId="Strong">
    <w:name w:val="Strong"/>
    <w:basedOn w:val="DefaultParagraphFont"/>
    <w:uiPriority w:val="22"/>
    <w:qFormat/>
    <w:rsid w:val="00A22A2E"/>
    <w:rPr>
      <w:b/>
      <w:bCs/>
    </w:rPr>
  </w:style>
  <w:style w:type="paragraph" w:styleId="ListParagraph">
    <w:name w:val="List Paragraph"/>
    <w:basedOn w:val="Normal"/>
    <w:uiPriority w:val="34"/>
    <w:qFormat/>
    <w:rsid w:val="00671F63"/>
    <w:pPr>
      <w:ind w:left="720"/>
      <w:contextualSpacing/>
    </w:pPr>
  </w:style>
  <w:style w:type="character" w:styleId="FollowedHyperlink">
    <w:name w:val="FollowedHyperlink"/>
    <w:basedOn w:val="DefaultParagraphFont"/>
    <w:uiPriority w:val="99"/>
    <w:semiHidden/>
    <w:unhideWhenUsed/>
    <w:rsid w:val="001438B7"/>
    <w:rPr>
      <w:color w:val="800080" w:themeColor="followedHyperlink"/>
      <w:u w:val="single"/>
    </w:rPr>
  </w:style>
  <w:style w:type="character" w:styleId="PlaceholderText">
    <w:name w:val="Placeholder Text"/>
    <w:basedOn w:val="DefaultParagraphFont"/>
    <w:uiPriority w:val="99"/>
    <w:semiHidden/>
    <w:rsid w:val="008519E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982038">
      <w:bodyDiv w:val="1"/>
      <w:marLeft w:val="0"/>
      <w:marRight w:val="0"/>
      <w:marTop w:val="0"/>
      <w:marBottom w:val="0"/>
      <w:divBdr>
        <w:top w:val="none" w:sz="0" w:space="0" w:color="auto"/>
        <w:left w:val="none" w:sz="0" w:space="0" w:color="auto"/>
        <w:bottom w:val="none" w:sz="0" w:space="0" w:color="auto"/>
        <w:right w:val="none" w:sz="0" w:space="0" w:color="auto"/>
      </w:divBdr>
      <w:divsChild>
        <w:div w:id="1733502830">
          <w:marLeft w:val="0"/>
          <w:marRight w:val="0"/>
          <w:marTop w:val="0"/>
          <w:marBottom w:val="0"/>
          <w:divBdr>
            <w:top w:val="none" w:sz="0" w:space="0" w:color="auto"/>
            <w:left w:val="none" w:sz="0" w:space="0" w:color="auto"/>
            <w:bottom w:val="none" w:sz="0" w:space="0" w:color="auto"/>
            <w:right w:val="none" w:sz="0" w:space="0" w:color="auto"/>
          </w:divBdr>
          <w:divsChild>
            <w:div w:id="60756135">
              <w:marLeft w:val="0"/>
              <w:marRight w:val="0"/>
              <w:marTop w:val="180"/>
              <w:marBottom w:val="180"/>
              <w:divBdr>
                <w:top w:val="none" w:sz="0" w:space="0" w:color="auto"/>
                <w:left w:val="none" w:sz="0" w:space="0" w:color="auto"/>
                <w:bottom w:val="none" w:sz="0" w:space="0" w:color="auto"/>
                <w:right w:val="none" w:sz="0" w:space="0" w:color="auto"/>
              </w:divBdr>
            </w:div>
          </w:divsChild>
        </w:div>
        <w:div w:id="2049718856">
          <w:marLeft w:val="0"/>
          <w:marRight w:val="0"/>
          <w:marTop w:val="0"/>
          <w:marBottom w:val="0"/>
          <w:divBdr>
            <w:top w:val="none" w:sz="0" w:space="0" w:color="auto"/>
            <w:left w:val="none" w:sz="0" w:space="0" w:color="auto"/>
            <w:bottom w:val="none" w:sz="0" w:space="0" w:color="auto"/>
            <w:right w:val="none" w:sz="0" w:space="0" w:color="auto"/>
          </w:divBdr>
          <w:divsChild>
            <w:div w:id="133715066">
              <w:marLeft w:val="0"/>
              <w:marRight w:val="0"/>
              <w:marTop w:val="0"/>
              <w:marBottom w:val="0"/>
              <w:divBdr>
                <w:top w:val="none" w:sz="0" w:space="0" w:color="auto"/>
                <w:left w:val="none" w:sz="0" w:space="0" w:color="auto"/>
                <w:bottom w:val="none" w:sz="0" w:space="0" w:color="auto"/>
                <w:right w:val="none" w:sz="0" w:space="0" w:color="auto"/>
              </w:divBdr>
              <w:divsChild>
                <w:div w:id="732240401">
                  <w:marLeft w:val="0"/>
                  <w:marRight w:val="0"/>
                  <w:marTop w:val="0"/>
                  <w:marBottom w:val="0"/>
                  <w:divBdr>
                    <w:top w:val="none" w:sz="0" w:space="0" w:color="auto"/>
                    <w:left w:val="none" w:sz="0" w:space="0" w:color="auto"/>
                    <w:bottom w:val="none" w:sz="0" w:space="0" w:color="auto"/>
                    <w:right w:val="none" w:sz="0" w:space="0" w:color="auto"/>
                  </w:divBdr>
                  <w:divsChild>
                    <w:div w:id="1148087642">
                      <w:marLeft w:val="0"/>
                      <w:marRight w:val="0"/>
                      <w:marTop w:val="0"/>
                      <w:marBottom w:val="0"/>
                      <w:divBdr>
                        <w:top w:val="none" w:sz="0" w:space="0" w:color="auto"/>
                        <w:left w:val="none" w:sz="0" w:space="0" w:color="auto"/>
                        <w:bottom w:val="none" w:sz="0" w:space="0" w:color="auto"/>
                        <w:right w:val="none" w:sz="0" w:space="0" w:color="auto"/>
                      </w:divBdr>
                      <w:divsChild>
                        <w:div w:id="2006475978">
                          <w:marLeft w:val="0"/>
                          <w:marRight w:val="0"/>
                          <w:marTop w:val="0"/>
                          <w:marBottom w:val="0"/>
                          <w:divBdr>
                            <w:top w:val="none" w:sz="0" w:space="0" w:color="auto"/>
                            <w:left w:val="none" w:sz="0" w:space="0" w:color="auto"/>
                            <w:bottom w:val="none" w:sz="0" w:space="0" w:color="auto"/>
                            <w:right w:val="none" w:sz="0" w:space="0" w:color="auto"/>
                          </w:divBdr>
                          <w:divsChild>
                            <w:div w:id="257635932">
                              <w:marLeft w:val="0"/>
                              <w:marRight w:val="0"/>
                              <w:marTop w:val="0"/>
                              <w:marBottom w:val="300"/>
                              <w:divBdr>
                                <w:top w:val="none" w:sz="0" w:space="0" w:color="auto"/>
                                <w:left w:val="none" w:sz="0" w:space="0" w:color="auto"/>
                                <w:bottom w:val="none" w:sz="0" w:space="0" w:color="auto"/>
                                <w:right w:val="none" w:sz="0" w:space="0" w:color="auto"/>
                              </w:divBdr>
                              <w:divsChild>
                                <w:div w:id="1051004458">
                                  <w:marLeft w:val="0"/>
                                  <w:marRight w:val="0"/>
                                  <w:marTop w:val="0"/>
                                  <w:marBottom w:val="180"/>
                                  <w:divBdr>
                                    <w:top w:val="none" w:sz="0" w:space="0" w:color="auto"/>
                                    <w:left w:val="none" w:sz="0" w:space="0" w:color="auto"/>
                                    <w:bottom w:val="none" w:sz="0" w:space="0" w:color="auto"/>
                                    <w:right w:val="none" w:sz="0" w:space="0" w:color="auto"/>
                                  </w:divBdr>
                                </w:div>
                                <w:div w:id="1066994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959587">
      <w:bodyDiv w:val="1"/>
      <w:marLeft w:val="0"/>
      <w:marRight w:val="0"/>
      <w:marTop w:val="0"/>
      <w:marBottom w:val="0"/>
      <w:divBdr>
        <w:top w:val="none" w:sz="0" w:space="0" w:color="auto"/>
        <w:left w:val="none" w:sz="0" w:space="0" w:color="auto"/>
        <w:bottom w:val="none" w:sz="0" w:space="0" w:color="auto"/>
        <w:right w:val="none" w:sz="0" w:space="0" w:color="auto"/>
      </w:divBdr>
      <w:divsChild>
        <w:div w:id="679746758">
          <w:marLeft w:val="360"/>
          <w:marRight w:val="0"/>
          <w:marTop w:val="140"/>
          <w:marBottom w:val="0"/>
          <w:divBdr>
            <w:top w:val="none" w:sz="0" w:space="0" w:color="auto"/>
            <w:left w:val="none" w:sz="0" w:space="0" w:color="auto"/>
            <w:bottom w:val="none" w:sz="0" w:space="0" w:color="auto"/>
            <w:right w:val="none" w:sz="0" w:space="0" w:color="auto"/>
          </w:divBdr>
        </w:div>
        <w:div w:id="4721334">
          <w:marLeft w:val="360"/>
          <w:marRight w:val="0"/>
          <w:marTop w:val="140"/>
          <w:marBottom w:val="0"/>
          <w:divBdr>
            <w:top w:val="none" w:sz="0" w:space="0" w:color="auto"/>
            <w:left w:val="none" w:sz="0" w:space="0" w:color="auto"/>
            <w:bottom w:val="none" w:sz="0" w:space="0" w:color="auto"/>
            <w:right w:val="none" w:sz="0" w:space="0" w:color="auto"/>
          </w:divBdr>
        </w:div>
        <w:div w:id="197358835">
          <w:marLeft w:val="360"/>
          <w:marRight w:val="0"/>
          <w:marTop w:val="140"/>
          <w:marBottom w:val="0"/>
          <w:divBdr>
            <w:top w:val="none" w:sz="0" w:space="0" w:color="auto"/>
            <w:left w:val="none" w:sz="0" w:space="0" w:color="auto"/>
            <w:bottom w:val="none" w:sz="0" w:space="0" w:color="auto"/>
            <w:right w:val="none" w:sz="0" w:space="0" w:color="auto"/>
          </w:divBdr>
        </w:div>
        <w:div w:id="1915120278">
          <w:marLeft w:val="360"/>
          <w:marRight w:val="0"/>
          <w:marTop w:val="140"/>
          <w:marBottom w:val="0"/>
          <w:divBdr>
            <w:top w:val="none" w:sz="0" w:space="0" w:color="auto"/>
            <w:left w:val="none" w:sz="0" w:space="0" w:color="auto"/>
            <w:bottom w:val="none" w:sz="0" w:space="0" w:color="auto"/>
            <w:right w:val="none" w:sz="0" w:space="0" w:color="auto"/>
          </w:divBdr>
        </w:div>
      </w:divsChild>
    </w:div>
    <w:div w:id="84759584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728006">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3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s://lt.myubi.tv/18487-what-does-the-trait-of-citizenship-include" TargetMode="External"/><Relationship Id="rId26" Type="http://schemas.openxmlformats.org/officeDocument/2006/relationships/image" Target="media/image14.png"/><Relationship Id="rId39" Type="http://schemas.openxmlformats.org/officeDocument/2006/relationships/hyperlink" Target="https://www.baymedicalgroup.co.uk/media/content/images/equality-diversity.jpg" TargetMode="External"/><Relationship Id="rId21" Type="http://schemas.openxmlformats.org/officeDocument/2006/relationships/image" Target="media/image11.png"/><Relationship Id="rId34" Type="http://schemas.openxmlformats.org/officeDocument/2006/relationships/hyperlink" Target="http://www.youtube.com/watch?v=vv5VYEpRFCI" TargetMode="External"/><Relationship Id="rId42" Type="http://schemas.openxmlformats.org/officeDocument/2006/relationships/header" Target="header1.xml"/><Relationship Id="rId47" Type="http://schemas.openxmlformats.org/officeDocument/2006/relationships/footer" Target="footer3.xml"/><Relationship Id="rId7" Type="http://schemas.openxmlformats.org/officeDocument/2006/relationships/image" Target="media/image1.tiff"/><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hyperlink" Target="https://lt.myubi.tv/18487-what-does-the-trait-of-citizenship-include" TargetMode="Externa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hyperlink" Target="http://www.utena.lt/?q=lt/node/5484" TargetMode="External"/><Relationship Id="rId37" Type="http://schemas.openxmlformats.org/officeDocument/2006/relationships/hyperlink" Target="https://www.uopeople.edu/blog/why-is-critical-thinking-important/" TargetMode="External"/><Relationship Id="rId40" Type="http://schemas.openxmlformats.org/officeDocument/2006/relationships/hyperlink" Target="https://blog.tcea.org/wp-content/uploads/2017/01/classroom-1297779_960_720-1.png" TargetMode="External"/><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https://www.baymedicalgroup.co.uk/media/content/images/equality-diversity.jpg" TargetMode="External"/><Relationship Id="rId23" Type="http://schemas.openxmlformats.org/officeDocument/2006/relationships/hyperlink" Target="https://www.unodc.org/documents/e4j/FunCorner/ZorbLessonPlans/Zorbs_Solving_ethical_dilemmas.pdf" TargetMode="External"/><Relationship Id="rId28" Type="http://schemas.openxmlformats.org/officeDocument/2006/relationships/hyperlink" Target="https://eurohouse.lt/wp/wp-content/uploads/2015/09/Metodine-priemone-ATVIRAS-KODAS-PILIETIS.pdf" TargetMode="External"/><Relationship Id="rId36" Type="http://schemas.openxmlformats.org/officeDocument/2006/relationships/hyperlink" Target="http://www.youtube.com/watch?v=q5pkIBz59PE" TargetMode="External"/><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0.png"/><Relationship Id="rId31" Type="http://schemas.openxmlformats.org/officeDocument/2006/relationships/hyperlink" Target="https://www.ziniuradijas.lt/laidos/verslo-pozicija/kaip-lietuvius-mato-investuotojai?video=1" TargetMode="External"/><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png"/><Relationship Id="rId22" Type="http://schemas.openxmlformats.org/officeDocument/2006/relationships/image" Target="media/image12.png"/><Relationship Id="rId27" Type="http://schemas.openxmlformats.org/officeDocument/2006/relationships/hyperlink" Target="https://rm.coe.int/prems-005521-assessing-competences-for-democratic-culture/1680a3bd41" TargetMode="External"/><Relationship Id="rId30" Type="http://schemas.openxmlformats.org/officeDocument/2006/relationships/hyperlink" Target="https://www.unodc.org/documents/e4j/FunCorner/ZorbLessonPlans/Zorbs_Solving_ethical_dilemmas.pdf" TargetMode="External"/><Relationship Id="rId35" Type="http://schemas.openxmlformats.org/officeDocument/2006/relationships/hyperlink" Target="http://www.pilieciams.eu/uploads/ramonaite-pilietiskumo-savoka.pdf" TargetMode="External"/><Relationship Id="rId43" Type="http://schemas.openxmlformats.org/officeDocument/2006/relationships/header" Target="header2.xml"/><Relationship Id="rId48" Type="http://schemas.openxmlformats.org/officeDocument/2006/relationships/fontTable" Target="fontTable.xml"/><Relationship Id="rId8" Type="http://schemas.openxmlformats.org/officeDocument/2006/relationships/image" Target="media/image2.tiff"/><Relationship Id="rId3" Type="http://schemas.openxmlformats.org/officeDocument/2006/relationships/settings" Target="settings.xml"/><Relationship Id="rId12" Type="http://schemas.openxmlformats.org/officeDocument/2006/relationships/image" Target="media/image6.tiff"/><Relationship Id="rId17" Type="http://schemas.openxmlformats.org/officeDocument/2006/relationships/hyperlink" Target="https://blog.tcea.org/wp-content/uploads/2017/01/classroom-1297779_960_720-1.png" TargetMode="External"/><Relationship Id="rId25" Type="http://schemas.openxmlformats.org/officeDocument/2006/relationships/hyperlink" Target="https://www.uopeople.edu/blog/why-is-critical-thinking-important/" TargetMode="External"/><Relationship Id="rId33" Type="http://schemas.openxmlformats.org/officeDocument/2006/relationships/hyperlink" Target="http://savanoriaujam.lt/" TargetMode="External"/><Relationship Id="rId38" Type="http://schemas.openxmlformats.org/officeDocument/2006/relationships/hyperlink" Target="https://rm.coe.int/prems-005521-assessing-competences-for-democratic-culture/1680a3bd41" TargetMode="External"/><Relationship Id="rId46" Type="http://schemas.openxmlformats.org/officeDocument/2006/relationships/header" Target="header3.xml"/><Relationship Id="rId20" Type="http://schemas.openxmlformats.org/officeDocument/2006/relationships/hyperlink" Target="https://www.coe.int/documents/14181903/15917751/logo-vote-2022.jpg/532b2399-6926-9fca-a87d-fd2d59f1ccb7?t=1654677562000" TargetMode="External"/><Relationship Id="rId41" Type="http://schemas.openxmlformats.org/officeDocument/2006/relationships/hyperlink" Target="https://www.coe.int/documents/14181903/15917751/logo-vote-2022.jpg/532b2399-6926-9fca-a87d-fd2d59f1ccb7?t=1654677562000" TargetMode="External"/><Relationship Id="rId1" Type="http://schemas.openxmlformats.org/officeDocument/2006/relationships/numbering" Target="numbering.xml"/><Relationship Id="rId6" Type="http://schemas.openxmlformats.org/officeDocument/2006/relationships/endnotes" Target="endnotes.xml"/></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3.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194</TotalTime>
  <Pages>9</Pages>
  <Words>2061</Words>
  <Characters>11750</Characters>
  <Application>Microsoft Office Word</Application>
  <DocSecurity>0</DocSecurity>
  <Lines>97</Lines>
  <Paragraphs>27</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13784</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1</cp:revision>
  <cp:lastPrinted>2011-06-01T05:27:00Z</cp:lastPrinted>
  <dcterms:created xsi:type="dcterms:W3CDTF">2021-12-29T08:15:00Z</dcterms:created>
  <dcterms:modified xsi:type="dcterms:W3CDTF">2022-10-07T10:41:00Z</dcterms:modified>
  <cp:category/>
</cp:coreProperties>
</file>